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89" w:rsidRDefault="001B4189" w:rsidP="001B4189">
      <w:pPr>
        <w:jc w:val="center"/>
        <w:rPr>
          <w:rFonts w:ascii="Calibri" w:eastAsia="Calibri" w:hAnsi="Calibri"/>
        </w:rPr>
      </w:pPr>
      <w:hyperlink r:id="rId6" w:history="1">
        <w:r>
          <w:rPr>
            <w:rStyle w:val="a5"/>
            <w:rFonts w:ascii="Calibri" w:eastAsia="Calibri" w:hAnsi="Calibri"/>
            <w:color w:val="0000FF"/>
            <w:lang w:val="en-US"/>
          </w:rPr>
          <w:t>www</w:t>
        </w:r>
        <w:r>
          <w:rPr>
            <w:rStyle w:val="a5"/>
            <w:rFonts w:ascii="Calibri" w:eastAsia="Calibri" w:hAnsi="Calibri"/>
            <w:color w:val="0000FF"/>
          </w:rPr>
          <w:t>.</w:t>
        </w:r>
        <w:r>
          <w:rPr>
            <w:rStyle w:val="a5"/>
            <w:rFonts w:ascii="Calibri" w:eastAsia="Calibri" w:hAnsi="Calibri"/>
            <w:color w:val="0000FF"/>
            <w:lang w:val="en-US"/>
          </w:rPr>
          <w:t>ukrclassic</w:t>
        </w:r>
        <w:r>
          <w:rPr>
            <w:rStyle w:val="a5"/>
            <w:rFonts w:ascii="Calibri" w:eastAsia="Calibri" w:hAnsi="Calibri"/>
            <w:color w:val="0000FF"/>
          </w:rPr>
          <w:t>.</w:t>
        </w:r>
        <w:r>
          <w:rPr>
            <w:rStyle w:val="a5"/>
            <w:rFonts w:ascii="Calibri" w:eastAsia="Calibri" w:hAnsi="Calibri"/>
            <w:color w:val="0000FF"/>
            <w:lang w:val="en-US"/>
          </w:rPr>
          <w:t>com</w:t>
        </w:r>
        <w:r>
          <w:rPr>
            <w:rStyle w:val="a5"/>
            <w:rFonts w:ascii="Calibri" w:eastAsia="Calibri" w:hAnsi="Calibri"/>
            <w:color w:val="0000FF"/>
          </w:rPr>
          <w:t>.</w:t>
        </w:r>
        <w:r>
          <w:rPr>
            <w:rStyle w:val="a5"/>
            <w:rFonts w:ascii="Calibri" w:eastAsia="Calibri" w:hAnsi="Calibri"/>
            <w:color w:val="0000FF"/>
            <w:lang w:val="en-US"/>
          </w:rPr>
          <w:t>ua</w:t>
        </w:r>
      </w:hyperlink>
      <w:r>
        <w:rPr>
          <w:rFonts w:ascii="Calibri" w:eastAsia="Calibri" w:hAnsi="Calibri"/>
        </w:rPr>
        <w:t xml:space="preserve"> – Електронна бібліотека української літератури</w:t>
      </w:r>
      <w:bookmarkStart w:id="0" w:name="_GoBack"/>
      <w:bookmarkEnd w:id="0"/>
    </w:p>
    <w:p w:rsidR="001B4189" w:rsidRDefault="001B4189" w:rsidP="001B418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uk-UA"/>
        </w:rPr>
      </w:pPr>
    </w:p>
    <w:p w:rsidR="001B4189" w:rsidRPr="001B4189" w:rsidRDefault="001B4189" w:rsidP="001B418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uk-UA"/>
        </w:rPr>
      </w:pPr>
      <w:r w:rsidRPr="001B4189">
        <w:rPr>
          <w:rFonts w:ascii="Arial" w:eastAsia="Times New Roman" w:hAnsi="Arial" w:cs="Arial"/>
          <w:b/>
          <w:bCs/>
          <w:color w:val="222222"/>
          <w:sz w:val="27"/>
          <w:szCs w:val="27"/>
          <w:lang w:eastAsia="uk-UA"/>
        </w:rPr>
        <w:t>Іван Драч</w:t>
      </w:r>
    </w:p>
    <w:p w:rsidR="001B4189" w:rsidRPr="001B4189" w:rsidRDefault="001B4189" w:rsidP="001B418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uk-UA"/>
        </w:rPr>
      </w:pPr>
      <w:r w:rsidRPr="001B4189">
        <w:rPr>
          <w:rFonts w:ascii="Arial" w:eastAsia="Times New Roman" w:hAnsi="Arial" w:cs="Arial"/>
          <w:b/>
          <w:bCs/>
          <w:color w:val="222222"/>
          <w:sz w:val="27"/>
          <w:szCs w:val="27"/>
          <w:lang w:eastAsia="uk-UA"/>
        </w:rPr>
        <w:t>Смерть Шевченка</w:t>
      </w:r>
    </w:p>
    <w:p w:rsidR="001B4189" w:rsidRPr="001B4189" w:rsidRDefault="001B4189" w:rsidP="001B41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</w:p>
    <w:p w:rsidR="001B4189" w:rsidRPr="001B4189" w:rsidRDefault="001B4189" w:rsidP="001B41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1B4189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Симфонія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Сто років — зморшка на чолі Землі.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Всесвітні війни, революцій грози…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Дніпро до ніг стежиною проліг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котить славу в сиві верболози.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Поет став морем. Далеч степова,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хмарочоси, й гори — ним залиті.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Бунтують хвилі-думи і слова,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сонце генія стоїть над ним в зениті.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Дно глибшає, і береги тікають,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Аж небо рве свою блакить високу.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шторми піняться од краю і до краю,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Од Вінніпеґу до Владивостоку.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З глибин сердець джерела пружно б’ють —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шумувати морю, не вмирати,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Хай ллють у нього і любов і лють,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Тривожну шану, жовч гірку розплати…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Художнику немає скутих норм.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Він — норма сам, він сам в своєму стилі…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У цей столітній і стобальний шторм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Я кидаюсь в буремні гори-хвилі.</w:t>
      </w:r>
    </w:p>
    <w:p w:rsidR="001B4189" w:rsidRPr="001B4189" w:rsidRDefault="001B4189" w:rsidP="001B41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1B4189">
        <w:rPr>
          <w:rFonts w:ascii="Arial" w:eastAsia="Times New Roman" w:hAnsi="Arial" w:cs="Arial"/>
          <w:color w:val="222222"/>
          <w:sz w:val="18"/>
          <w:szCs w:val="18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18"/>
          <w:szCs w:val="18"/>
          <w:lang w:eastAsia="uk-UA"/>
        </w:rPr>
        <w:br/>
      </w:r>
      <w:r w:rsidRPr="001B4189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Перша частина</w:t>
      </w:r>
      <w:r w:rsidRPr="001B4189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br/>
        <w:t>Вишневий цвіт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1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Завірюха стугоніла, вила,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мороз гострив свій білий ніж.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А Земля од ляку задубіла,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На вітрах крутилася скоріш.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Щулились дороги, мерзли хмари,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 сіру безвість зносило міста.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А дуби стругалися на мари,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lastRenderedPageBreak/>
        <w:t>На труну, на віко, на хреста.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Петербурзьким шляхом, по коліна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Грузнучи в заметах, боса йшла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Зморена, полатана Вкраїна,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Муку притуливши до чола.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намисто сипалось під ноги,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Ніби кров змерзалась на льоту.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"Сину, сину", — слухали дороги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Тих ридань метелицю густу.</w:t>
      </w:r>
    </w:p>
    <w:p w:rsidR="001B4189" w:rsidRPr="001B4189" w:rsidRDefault="001B4189" w:rsidP="001B41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1B4189">
        <w:rPr>
          <w:rFonts w:ascii="Arial" w:eastAsia="Times New Roman" w:hAnsi="Arial" w:cs="Arial"/>
          <w:color w:val="222222"/>
          <w:sz w:val="18"/>
          <w:szCs w:val="18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"Може, тобі липового чаю,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Чи калини спряжити бува…"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А дорога ген до небокраю —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На дорозі мати ледь жива.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Хурделяє хуґа хуртовинна,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Засипає снігом очі вщерть.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біжить до сина Україна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Одганяти знавіснілу смерть.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2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Цілу ніч надворі виє хуґа,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Плаче, деренчить в віконній склі.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Ні дружини, ні дітей, ні друга —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Тільки гілка вишні на столі.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Телеграма від полтавців. М’ята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Віє в душу запахущий дим,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Та маленька свічка тьмянувата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Тріскає і мружиться над ним.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Дві у шафі, що життя досвітять,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Ну, а там світити вже йому.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 завірюшних, грозяних століттях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Серцем розпанахувати тьму.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Нині вишня бризнула суцвіттям —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 пляшці тепла гілочка жива…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Біль пекучий… І вона, самітня,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 цвіті вся, як в думах голова.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Ліг у ліжко. Віє чи не віє —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 заметілях весь життєвий шлях.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 свічці ледве дихають надії,</w:t>
      </w:r>
    </w:p>
    <w:p w:rsidR="001B4189" w:rsidRPr="001B4189" w:rsidRDefault="001B4189" w:rsidP="001B41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І блукають пальці в пелюстках.</w:t>
      </w:r>
    </w:p>
    <w:p w:rsidR="001B4189" w:rsidRPr="001B4189" w:rsidRDefault="001B4189" w:rsidP="001B4189">
      <w:pPr>
        <w:spacing w:before="100" w:beforeAutospacing="1" w:after="240" w:line="240" w:lineRule="auto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1B4189">
        <w:rPr>
          <w:rFonts w:ascii="Arial" w:eastAsia="Times New Roman" w:hAnsi="Arial" w:cs="Arial"/>
          <w:color w:val="222222"/>
          <w:sz w:val="18"/>
          <w:szCs w:val="18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18"/>
          <w:szCs w:val="18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3</w:t>
      </w:r>
    </w:p>
    <w:p w:rsidR="001B4189" w:rsidRPr="001B4189" w:rsidRDefault="001B4189" w:rsidP="001B41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1B4189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lastRenderedPageBreak/>
        <w:t>Перше марення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Густий туман спадає.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Великий плац, піском посипаний,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Де флейта з вихлипом ридає,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барабан гуде, як гнів невсипний.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Ні — сотні флейт конають в муці.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Гуде земля, і товпища народу,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Як зерна у мішку, в густій пилюці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Тривожаться, шумлять до небозводу.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Ярмулки і хустки, шапки, кубанки.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Посивілі, руді, із кучмами, із струп’ям.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Востаннє надриваються горлянки.</w:t>
      </w:r>
    </w:p>
    <w:p w:rsidR="001B4189" w:rsidRPr="001B4189" w:rsidRDefault="001B4189" w:rsidP="001B4189">
      <w:pPr>
        <w:spacing w:before="100" w:beforeAutospacing="1" w:after="240" w:line="240" w:lineRule="auto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Вози вгинаються, чиясь гарба порипує.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Валує дим в жіночих зойках вгору,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Дитячий лемент свердлисть небо й душу.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Хто виліз по снопках на схилену комору,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Хто на вершок на грушу —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дивляться туди,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Де два ряди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Стоять, схилившись для удару,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 очах леліючи покару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лютий гнів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На всіх царів.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Один — жіночий ряд. Там покритки,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Замучені, із безрозумним горем,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Із випитим лицем, із поглядом суворим —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Стоять і мнуть хустки.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А другий ряд — катовані солдати.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Забиті лозами, посаджені за ґрати.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А серед них і кістяки, мерці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Шпіцрутени тримають у руці,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козаки замучені, й казахи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Похнюплені — орбіти без очей, —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вітер розвіває чорні лахи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Над білими цурпалками плечей.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Од заходу до сходу — два ряди.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Вже крики звідусіль: "Пора — веди!"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він, Тарас, веде катів людських.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Січуть шпіцрутени вельможні пишні спини,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так горлає їхній зойк невпинний,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Щоб в майбутті він за віки не стих.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Тарас веде Миколу, що його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Хотів засипати казахськими пісками.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На спині пещеній танцює вже вогонь,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Олександр Романов йде з братами.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Їх святить гнів народів… Свист і свист.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lastRenderedPageBreak/>
        <w:t>Він опритомнів у тяжкому горі: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Це хуртовина бляхи білий лист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Зірвала — грімкотить і цвьохкотить надворі,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гасне свічка, як його життя.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Він другу світить. Тужно вітер свище.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Даремно в шибку б’ється каяття.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 душі стліває чорне попелище…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4</w:t>
      </w:r>
    </w:p>
    <w:p w:rsidR="001B4189" w:rsidRPr="001B4189" w:rsidRDefault="001B4189" w:rsidP="001B4189">
      <w:pPr>
        <w:spacing w:before="100" w:beforeAutospacing="1" w:after="240" w:line="240" w:lineRule="auto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1B4189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Далекий дівочий голос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Я тебе чекала роки й роки.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Райдугу пускала з рукава.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На твої задумані мороки,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На твої огрозені слова.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Я тебе в Закревській поманила,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Я душею билась в Рєпніній,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А в засланні крила розкрилила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 Забаржаді, смуглій і тонкій.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Ні мотиль-актриса Піунова,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Ні Лікери голуба мана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Цвітом не зронилися в грозову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Душу вільну, збурену до дна.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Я б тобі схилилася на груди,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Замість терну розсівала б мак.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Та мені зв’язали руки люди.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"Хай страждає, — кажуть, — треба так.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Хай у ньому сльози доспівають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У ненависть, в покару, в вогні".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мене, знеславлену, пускають,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Щоб ридали вірші по мені.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Я — Оксана, вічна твоя рана,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Журна вишня в золотих роях.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Я твоя надія і омана.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Іскра нероздмухана твоя.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5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Друге марення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(З шибки впурхує в кімнату зграя горобців,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всідається біля свічки, цвіринчить)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Ми — українські горобці,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Як оселедці, в нас чуби.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Вкраїнський усміх на лиці,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Вкраїнські писки і лоби,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lastRenderedPageBreak/>
        <w:t>Що нам сипнуть, те ми клюєм,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Чолом за ласку віддаєм.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Цар нас шугнув, і ми — о, страх —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Всі пурхнули по смітниках.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То служимо в своїх панів,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Як бог велів і цар велів.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То мостимося до чужих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в урнах порядкуєм в них,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А те, що Україна гола, —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Нам соромно за наші вола,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Ми обминаєм наш смітник —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Вже одбуяв козацький вік,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ми не витвори льокальні.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Ми навіть інтернаціональні.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Бо як підійметься руїна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Й зачервоніє Україна,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То нам прийдеться утікати,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Щоб крильця не пообпікати.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А вдалині, на чужині,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А чи в сусідськім бур'яні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Ми розпережимось орлами…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Цвірінь-цвірінь! Ти будеш з нами?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Ти в нас дивись, бо спересердя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Ми поклюєм твоє безсмертя…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А то престол тобі зів'єм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епігонством тихо вб'єм,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 труну твою, як ляжем спати,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Ми рідної натрусим м'яти.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Що ми свої (хай знає світ!),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Цвірінькнем тихо "Заповіт"…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Ти — вічний?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Вічні ж ми, борці,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Ми — всюдисущі горобці!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6</w:t>
      </w:r>
    </w:p>
    <w:p w:rsidR="00A46BCC" w:rsidRPr="001B4189" w:rsidRDefault="001B4189" w:rsidP="001B41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1B4189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Третє марення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Він лежить горілиць і не бачить нічого.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Тільки з хрому халяви — глум гидкий, навісний.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підходить один, пружно виструнчив ногу,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Став на груди поетові (чи це ява чи сни?),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пристукує, і гатить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Каблуками кованими —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Як би серце розірвати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Гострими підковами.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Гупотить, тупотить,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Тисне, мне вичовгує.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Злісний танець глупоти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 піні вишумовує.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lastRenderedPageBreak/>
        <w:t>Та по грудях, та по серцю,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Та по тілі білому —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Крики, лемент: "Підсип перцю!"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 диму очамрілому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Офіцери ходять колом,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Оренбурзький ґарнізон —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І, пробитий гострим болем,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Захлинається прокльон.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Він тужавіє мукою, биті груди розпростує,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Рве сорочку скривавлену — і росте, і росте,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злітає мізерія золотою коростою,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Збившись в закутки шинку, в павутиння густе.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малі йому зруби, дико валяться стіни,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Дах злітає за вітром, та впину нема,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казарми тріщать од лежачої спини,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З ляку в море пірнає пустеля німа.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не встати йому, мов прибитий навіки,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Хоч під ним, наче хмиз, тріскотить Оренбурґ,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Хоч здаються струмочками вигнуті ріки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дмушками дитячими посвисти бур.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Він кричить з переляку, бо рука вже на полюсі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Маца лисину льоду, а друга внизу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Чорне море впізнала по козацькому голосі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так спрагло голубить подніпрову лозу.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Голова в Петербурґ вже уперлась — і звідти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Сунуть армії, прямо по ньому гудуть.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танцює імперія, і гудуть динаміти,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Щоб добратись до серця, в поетову лють.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А над серцем гопака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Панство з України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У червоних чобітках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Пробива до спини.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Дави свого, слава Богу,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Щоб чужий боявся,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Щоб іти в таку дорогу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не замірявся.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Гоп-гоп гопака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У червоних чобітках,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У киреях вишневих,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У шапочках смушевих…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Він лежить горілиць. Гасне свічка поволі.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Люто груди печуть, та нікого нема,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летять на Вкраїну незагоєні болі,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Зупиняють їх ґрати, бо вітчизна — тюрма…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7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lastRenderedPageBreak/>
        <w:br/>
      </w:r>
      <w:r w:rsidRPr="001B4189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Голосіння матері України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Та до кого ж я літатиму,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Кому в очі заглядамиту.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Кому квіти-самоцвіти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По долинах розстилатиму?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Відкіль тебе ж викликати?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Чи то з рути? Чи то з м’яти?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Чи з глибокої могили,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Де барвінки хрест обвили?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Які столи застилати,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Повні чари наливати?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Та й налити, пригубити,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З хрестом цокнутись і пити?..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Як же тебе шанувати —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Цвіт вишневий обсипати,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А чи жовтий лист кленовий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На віночок твій терновий?..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Друга частина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Вишневий вітер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Вишневий цвіт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З вишневих віт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Вишневий вітер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Звіває з віт…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Йому стелилася дорога незвичайна —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Єдина у житті і в смерті теж єдина,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Крізь всі віки, загорнуті у смуток,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Крізь всі народи, сиві і весняні, —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Кругом Землі йти на плечах братів.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до труни з кленового безсмертя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Шекспір підходив з глибини століть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І, чорний плащ відкинувши рукою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(На грудях заряхтіли діяманти,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Мов зорі на небесному чолі),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Схилився до землі, поцілував у лоб —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Війнулося волосся над труною.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Застиг в мовчанні, вічний, як життя.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Війнуло подихом насичених терзань —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Рішуче звівся буряний Бетговен.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Левиний чуб із чорних блискавок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Упав на груди вогняного брата —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Вислухував громи в Тарасовій душі.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Стрункий, і чистий, і легкий, мов птах,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 вустах затисши білий цвіт черешні,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Плив на вітрах чорногарячий Пушкін.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полилось волосся кучеряве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lastRenderedPageBreak/>
        <w:t>На мудрі руки сивого борця.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скинув Ґойя вороний циліндр.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Поставу згорблену ніс крізь тривожні хмари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З совою на широкому плечі.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У кожного руках пов’язаний хустиною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З яскравим українським вишиттям.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Взяли на плечі дорогу труну.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Вишневий цвіт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З вишневих віт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Вишневий вітер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Звіває з віт.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замість свічки палахтіло сонце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Вишневий плід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Здивує світ,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Всміхнеться сонцю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На крилах віт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 Тарасових натруджених руках.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доки світ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У плині літ —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Вишневий вітер.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Вишневий цвіт.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У кругосвітній похорон пішли,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Щоб зупинитись на горі Чернечій,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Йшла вперше Україна по дорозі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У глибину епох і вічних зльотів —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Йшла за труною сина і пророка.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За нею по безсмертному шляху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Ішли хохли, русини, малороси,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Щоб зватись українцями віднині.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Вишневий цвіт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З вишневих віт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Вишневий вітер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Зриває з віт.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розступалися народи перед нами.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Вітри носили шепоти на крилах.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Питав Париж Варшаву: хто це? Хто?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Літали ластівки й снували за собою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Години й дні, журбою перевиті.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А з куполу захмарених небес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Глибинний реквієм схилявся до Землі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очі смутку зазирали в душу —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Йшла Україна в глибину століть.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Вишневий плід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lastRenderedPageBreak/>
        <w:t>Здивує світ,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Всміхнеться сонцю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На крилах віт.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Вишнева весняна пора.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Летять стежини до Дніпра,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Летять хмарки, летять дороги,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Зібгавши куряву під ноги.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Летять студенти і монахи,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Летять мундири і папахи,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Летять солом’яні брилі,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Летять кленові костилі,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Летять берлини і підводи,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Летять віки. Летять народи.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Вишневий вітер на Землі.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Вишневі думи на чолі.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І доки світ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У плині літ —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Вишневий вітер,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Вишневий цвіт.</w:t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1B4189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("Вітчизна", ч.3, 1962)</w:t>
      </w:r>
    </w:p>
    <w:sectPr w:rsidR="00A46BCC" w:rsidRPr="001B4189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506" w:rsidRDefault="005E7506" w:rsidP="001B4189">
      <w:pPr>
        <w:spacing w:after="0" w:line="240" w:lineRule="auto"/>
      </w:pPr>
      <w:r>
        <w:separator/>
      </w:r>
    </w:p>
  </w:endnote>
  <w:endnote w:type="continuationSeparator" w:id="0">
    <w:p w:rsidR="005E7506" w:rsidRDefault="005E7506" w:rsidP="001B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506" w:rsidRDefault="005E7506" w:rsidP="001B4189">
      <w:pPr>
        <w:spacing w:after="0" w:line="240" w:lineRule="auto"/>
      </w:pPr>
      <w:r>
        <w:separator/>
      </w:r>
    </w:p>
  </w:footnote>
  <w:footnote w:type="continuationSeparator" w:id="0">
    <w:p w:rsidR="005E7506" w:rsidRDefault="005E7506" w:rsidP="001B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729678"/>
      <w:docPartObj>
        <w:docPartGallery w:val="Page Numbers (Top of Page)"/>
        <w:docPartUnique/>
      </w:docPartObj>
    </w:sdtPr>
    <w:sdtContent>
      <w:p w:rsidR="001B4189" w:rsidRDefault="001B418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B4189">
          <w:rPr>
            <w:noProof/>
            <w:lang w:val="ru-RU"/>
          </w:rPr>
          <w:t>1</w:t>
        </w:r>
        <w:r>
          <w:fldChar w:fldCharType="end"/>
        </w:r>
      </w:p>
    </w:sdtContent>
  </w:sdt>
  <w:p w:rsidR="001B4189" w:rsidRDefault="001B41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ocumentProtection w:edit="readOnly" w:enforcement="1" w:cryptProviderType="rsaAES" w:cryptAlgorithmClass="hash" w:cryptAlgorithmType="typeAny" w:cryptAlgorithmSid="14" w:cryptSpinCount="100000" w:hash="VA3lDdp1/dyPEUUUXqwaYnTmEhIeb1H/PoZ9VyuS9OUN2sn+2hkFDs+1jsJLTA3iFR3452uoa4/u9desw9D2BQ==" w:salt="8Xm0lWNeMvTIxREnwMP5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89"/>
    <w:rsid w:val="001B4189"/>
    <w:rsid w:val="005E7506"/>
    <w:rsid w:val="009C2559"/>
    <w:rsid w:val="00A4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EF1986C-9F23-4473-B6D8-9E4FDA2A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4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418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1B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B4189"/>
    <w:rPr>
      <w:b/>
      <w:bCs/>
    </w:rPr>
  </w:style>
  <w:style w:type="character" w:styleId="a5">
    <w:name w:val="Hyperlink"/>
    <w:basedOn w:val="a0"/>
    <w:uiPriority w:val="99"/>
    <w:semiHidden/>
    <w:unhideWhenUsed/>
    <w:rsid w:val="001B418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41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4189"/>
  </w:style>
  <w:style w:type="paragraph" w:styleId="a8">
    <w:name w:val="footer"/>
    <w:basedOn w:val="a"/>
    <w:link w:val="a9"/>
    <w:uiPriority w:val="99"/>
    <w:unhideWhenUsed/>
    <w:rsid w:val="001B41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6438</Words>
  <Characters>3670</Characters>
  <Application>Microsoft Office Word</Application>
  <DocSecurity>8</DocSecurity>
  <Lines>30</Lines>
  <Paragraphs>20</Paragraphs>
  <ScaleCrop>false</ScaleCrop>
  <Company/>
  <LinksUpToDate>false</LinksUpToDate>
  <CharactersWithSpaces>10088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1</cp:revision>
  <dcterms:created xsi:type="dcterms:W3CDTF">2018-02-14T12:28:00Z</dcterms:created>
  <dcterms:modified xsi:type="dcterms:W3CDTF">2018-02-14T12:29:00Z</dcterms:modified>
</cp:coreProperties>
</file>