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AC" w:rsidRPr="00B521CC" w:rsidRDefault="00DC1EAC" w:rsidP="00DC1EAC">
      <w:pPr>
        <w:rPr>
          <w:rFonts w:ascii="Calibri" w:eastAsia="Calibri" w:hAnsi="Calibri" w:cs="Times New Roman"/>
          <w:sz w:val="24"/>
          <w:szCs w:val="24"/>
        </w:rPr>
      </w:pPr>
      <w:r>
        <w:rPr>
          <w:lang w:val="uk-UA"/>
        </w:rPr>
        <w:fldChar w:fldCharType="begin"/>
      </w:r>
      <w:r>
        <w:instrText xml:space="preserve"> HYPERLINK "http://www.ukrclassic.com.ua" </w:instrText>
      </w:r>
      <w:r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DC1EAC" w:rsidRDefault="00DC1EAC" w:rsidP="00DC1EA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DC1EAC" w:rsidRDefault="00DC1EAC" w:rsidP="00DC1EA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C1EA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ІВАН ФРАНКО </w:t>
      </w:r>
      <w:r w:rsidRPr="00DC1EA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ЗАХАР БЕРКУТ (</w:t>
      </w:r>
      <w:proofErr w:type="gramStart"/>
      <w:r w:rsidRPr="00DC1EAC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СКОРОЧЕНО)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proofErr w:type="gramEnd"/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 (Образ громадського життя Карпатської Русі в XIII віці)</w:t>
      </w:r>
    </w:p>
    <w:p w:rsidR="00DC1EAC" w:rsidRDefault="00DC1EAC" w:rsidP="00DC1EA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</w:t>
      </w:r>
      <w:r w:rsidRPr="00DC1EAC">
        <w:rPr>
          <w:rFonts w:ascii="Verdana" w:eastAsia="Times New Roman" w:hAnsi="Verdana" w:cs="Times New Roman"/>
          <w:i/>
          <w:color w:val="000000"/>
          <w:sz w:val="20"/>
          <w:szCs w:val="20"/>
          <w:shd w:val="clear" w:color="auto" w:fill="FFFFFF"/>
          <w:lang w:eastAsia="ru-RU"/>
        </w:rPr>
        <w:t>Дела давно минувших дней, Преданья старины глубокой...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А. С. Пушкин </w:t>
      </w:r>
    </w:p>
    <w:p w:rsidR="00DC1EAC" w:rsidRPr="00DC1EAC" w:rsidRDefault="00DC1EAC" w:rsidP="00DC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bookmarkEnd w:id="0"/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І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Start"/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 «</w:t>
      </w:r>
      <w:proofErr w:type="gramEnd"/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Сумно і непривітно тепер в нашій Тухольщині!» Сумно, що від втручання людини змінилася природа, змінилися й люди, які погрузли в «нужді та убожестві». «Кождий дбає тільки про себе, не розуміючи того, що таким робом роздроблюються їх сили, ослаблюється громада».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«Було це навесні 1241 року. В горах лунали голоси стрілецьких рогів та крики численних стрільців. «Се новий тухольський боярин, Тугар Вовк, справляв великі лови на грубу звірину». Князь Данило Галицький подарував йому в Тухольщині величезні полонини і ціле пригір'я Зелеменя. Боярин недавно з'явився тут і влаштував лови, щоб познайомитися з навколишніми сусідами—боярами. Лови на грубого звіра — це не забава. Тури, ведмеді, дики — небезпечні противники. Тому й не дивно, що мисливці спорядилися, як на війну. Дивно тільки, що серед них опинилася дівчина. Це була Мирослава, дочка Тугара Вовка.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«Тугар Вовк був мужчина, як дуб. Плечистий, підсадкуватий, з грубими обрисами лиця і грубим чорним волоссям, він і сам подобав на одного з тих злющих тухольських ведмедів, яких їхав воювати. Але ж бо й донька його Мирослава була дівчина, якої пошукати. Не кажемо вже про її уроду й красу, ані про її добре серце — в тім згляді багато її ровесниць могло стати з нею нарівні, хоч і небагато могло перевищити її. Але в чім не мала вона пари між своїми ровесницями, так се в природній свободі свого поводження, в незвичайній силі мускулів, у смілості й рішучості, властивій тільки мужчинам, що виросли в ненастанній боротьбі з супротивними обставинами... Але попри все те Мирослава ніколи не переставала бути </w:t>
      </w:r>
      <w:proofErr w:type="gramStart"/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женщи-ною</w:t>
      </w:r>
      <w:proofErr w:type="gramEnd"/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: ніжною, доброю, з живим чуттям і скромним, стидливим лицем».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Вже третій день йшли лови. Багато було забито звіра. Нинішній, останній день ловів був найнебезпечніший — день ловів на ведмедів. Тугар Вовк попросив тухольців дати йому провідника. Це був молодий гірняк Максим Беркут, син тухольського «бесідника» (старости) Захара Беркута. Крім цього тухольці прислали з власної волі цілий гурт молодих мисливців, які мали допомогти боярам очистити медведяче лігво від небезпечного звіра.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Попереду йшов Максим, за ним Тугар Вовк, порядз ним — його дочка Мирослава. «Дивна дівчина! — подумав </w:t>
      </w:r>
      <w:proofErr w:type="gramStart"/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Максим.—</w:t>
      </w:r>
      <w:proofErr w:type="gramEnd"/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Такої я ще й не видав ніколи!»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    Під час полювання дівчина наразилася на смертельну небезпеку: на неї напала розлютована ведмедиця. Врятував її Максим. Мирослава стояла і дивилась у його «хороше, сонцем опалене і здоровим рум'янцем осяяне, одверте, щире лице». Дівчина навіть не зрозуміла тоді, що в її серці зароджувалось велике, сильне почуття.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Тугар Вовк був вдячний хлопцеві, але в душі він хотів би, щоб його доньку врятував боярський син, а не простий тухольський мужик, «не сей «смерд</w:t>
      </w:r>
      <w:proofErr w:type="gramStart"/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».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II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Стародавнє село Тухля — се була велика гірська оселя. Здебільшого тухольці займалися скотарством і тільки частина їх — хліборобством. Другим головним джерелом достатку тухольців були ліси. Вони давали їм дрова, звірину, мед та лісові ягоди. Народ тут жив сильний, сміливий і волелюбний. Тому дії Тугара Вовка, який, не спитавши громаду, присвоїв собі громадський ліс і полонину, викликали в них справедливе обурення. У свою чергу, боярин відразу став гніватись на тухольців, особливо ж на Захара Беркута. У розмові з Максимом він висловив своє невдоволення. А хлопець попередив боярина, що тухольці збираються звати його на громадський суд. Спочатку той відмовлявся йти на «хлопську раду», та Максим з Мирославою вмовили його. Втім він згодився піти тільки з цікавості, аби подивитися, що то за рада.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Коли Максим проводжав боярина та його доньку додому, то повів їх через те місце, «де тухольська котловина замикалася, пропускаючи тільки вузькою скалистою брамою потік у долину». Перед самим проходом стояв величезний камінь, який тухольці називали Сторожем. Максим розповів місцеву легенду, за якою це був не просто камінь, а цар велетнів, який врятував долину, та сам перетворився на брилу. Тугар Вовк не дуже прислухався до розповіді, вважаючи все те дурницями.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Закохавшись без тями у Мирославу, юнак наважився просити у боярина руки його доньки. Гордовитий батько сприйняв щирі Максимові слова як особисту образу і гнівно відмовив «смерду», який посмів піднести очі до його дочки. Мов виклик пихатому боярину прозвучала сповнена почуття власної гідності відповідь юнака: «Невже ж між твоїм боярським, а моїм мужицьким родом така велика пропасть, щоб її любов не могла перегатити?»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Максим бачив, «що його надії розбиті, що боярин надто високо міряє, надто гордо глядить на нього».</w:t>
      </w:r>
    </w:p>
    <w:p w:rsidR="00432D2E" w:rsidRDefault="00DC1EAC" w:rsidP="00DC1EAC"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Сумно попрощавшися зі своєю «зорею», він збирався піти геть. Аж заговорила сама дівчина. Не така в неї була вдача, щоб дозволити комусь, навіть рідному батькові, розпоряджатися її долею. Всупереч батьковій волі вона заприсяглася перед ясним сонцем, що буде навіки з Максимом.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Мирослава пішла разом з батьком, а щасливий, очарований хлопець довго стояв на місці. Потім, «впавши лицем на землю, помолився заходовому сонцю так, як молилися його діди й прадіди, як молився тайком і його батько. Потім устав і тихою ходою пішов додому</w:t>
      </w:r>
      <w:proofErr w:type="gramStart"/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».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proofErr w:type="gramEnd"/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III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    За селом Тухлею, близько водопаду, стояла серед поля величезна липа. Довкола липи був майдан, де й збиралася на раду тухольська громада.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Підняття вгору копного (радного) знамена означало початок ради. Розпочав її Захар Беркут. Це був «сивий, як голуб, звиш 90—літній старець, найстарший віком у цілій тухольській громаді. Батько вісьмох синів, із яких три сиділо вже разом із ним між старцями, а наймолодший, Максим, мов здоровий дубчак між явориною, визначався між усім тухольським парубоцтвом».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«Захар Беркут був іще сильний і кремезний... Сад, пасіка й ліки — се була його робота». «Життя лиш доти має </w:t>
      </w:r>
      <w:proofErr w:type="gramStart"/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вартість,—</w:t>
      </w:r>
      <w:proofErr w:type="gramEnd"/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говорив він частенько — доки чоловік може помагати іншим. Коли він стаєдля інших тягарем, а хісна не приносить їм ніякого, тоді він уже не чоловік, а завада, тоді він уже й жити не варт». Ці слова були провідною ниткою в житті Захара Беркута. Іромада була ціллю його життя. Лікувати він навчався в одного скитського монаха. Три роки вчився і повернувся додому зовсім іншою людиною: «його любов до громади стала ще гарячішою і сильнішою, його слова плили кришталевою, чистою хвилею, були спокійні, розумні і тверді, як сталь, а проти усякої неправди острі, як бритва». Захара Беркута знали на багато миль навколо, люди приходили до нього за порадою. Не забував він і про сусідні громади. Захар добре знав потреби людей, і його поради і промови були звернені «до скріплення дружніх, товариських і братських зв'язків між людьми в громадах і між громадами в сусідстві».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За його порадою було прокладено в горах Тухольську дорогу, що «в'язала докупи дітей одного народу, розбитих між двома державами».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Галицько-руським князям не подобалися такі зв'язки між громадами по обидва боки Бескид, бо вони «скріплювали в одних і в других вільні громадські порядки». Тугар Вовк, з'явившись в цих краях, за прикладом інших бояр, поставив на дорозі рогачку і зажадав від проїжджих для себе мита. Та тухольська молодь порубала ту рогачку і спалила її неподалік від боярського двору.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Від тої пори й розпочалася неоголошена війна між Тугаром Вовком і тухольцями. Багато громадян висловились за те, щоб прогнати з Тухоль-щини ненависного боярина, але Захар Беркут сказав, що не можна засуджувати нікого, не вислухавши його виправдань. Отже, рада мала, передусім, розглянути цю справу.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Тугар Вовк не визнав громадського суду і перед всією громадою заявив: «Я княжий слуга і боярин. Ніхто не має права судити мене, окрім князя і рівних мені бояр».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Тухольці не признавали ні його влади, ні влади князя Данила Галицького. Вони вважали себе вільним народом. На раді сам Захар Беркут сказав: «...коби вся наша Русь могла позбутися сьогодні його (князя) з усіма його ватагами, то, певно, була би ще щаслива й велика».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Тугар Вовк був вихований на княжому дворі, але його слова про необмежену власть князя не були щирими: душа його теж часто бунтувалася проти тої власті.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 Слова Захара Беркута запали бояринові в душу більше, ніж він сам того бажав. Він натякнув громаді, що настають тяжкі часи, бо 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галицькому народові загрожує ворог зі сходу — монголи. Але Захар Беркут одповів, що тільки вільні, з'єднані громадськими зв'язками люди можуть створити «живу, непоборну запору проти монгольської навали».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Тугар Вовк запропонував тухольцям стати їхнім воєводою і повести їх на бій проти монголів. Та Захар Беркут знов заперечив бояринові: адже той «не по правді поступав» з ними ідо того ж не був членом їхньої громади. Як же можна довірити такій людині начальствувати надтухольцями у разі війни?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Боярин став вихвалятися своїми заслугами та геройством, аж тут вийшов перед громаду скалічений учасник битви над Калкою Митько Вояк. Виявилося, що він служив у дружині Тугара Вовка і знав щось таке, що могло свідчити проти боярина. Не дав йому слова мовити, Тугар Вовк розрубав воїну голову, назавжди приховавши правду.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Обурена громада прогнала Тугара Вовка з умовою за три дні покинути Тухольщину. «Я плюю на ваш суд!» — такою була зухвала відповідь боярина.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Серед молодців, вибраних для виконання вироку громади — виселення боярина, був і Максим Беркут. Тяжким видалося таке завдання хлопцеві, але він не міг від нього відмовитись. Єдине, що його втішало, це можливість знов побачити Мирославу.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Громада продовжувала раду. Представники підгірських громад, зраджених боярами і не оборонених князем, розповіли, що села їх попалено, худобу зграбовано, молодь загинула. Посланці з верховинських громад просили допомоги, адже звідусіль приходили вісті про наближення монголів.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Порада Захара Беркута звучала відверто й твердо: «Пора вам не дрімати, але вдарити в дзвони і громадами поскидати з себе ті пута, в які обпутала вас боярська неситість і княжа сваволя. Поки сього не буде, поти й ми не зможемо допомогти вам».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 Розійшлися старі й молоді, повні важких дум. «Що то принесуть їм будущі дні?»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IV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Захарові Беркуту приснився дивний сон — ніби падає священний камінь Сторож. Тривожні передчуття збуваються — йому повідомляють, що якісь страшні чорні люди побили тухольських молодців біля боярського дому, серед них і Максима Беркута.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Громада зібралася на майдані. Одні радили битися до загину, піші — зробити в тіснині засіки й відбити ворога. Захар Беркут (казав, що відбиті від села монголи кинуться на інші громади. Треба розбити нападників. Але сили малі, і як це зробити — поки що ніхто не знав.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Раптом тухольці побачили людину на коні, що спускалася з гір. Це була Мирослава. Дівчина сказала, що Максим не загинув, він у полоні, а вона просить Захара бути їй за батька, бо відмовляється від свого рідного, який став зрадником. Мирослава передає пораду Максима, як знищити монголів: треба покинути село в долині, піднятися в гори, а коли вороги прийдуть, відрізати їм вихід.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Так і сталося. Монголи вдерлися в безлюдну Тухлю, спалили її, а коли спробували вийти з тісної котловини, їх зустріли засіки й стріли тухольців. Бурунда-бегадир звинуватив Тугара Вовка у подвійній зраді. Боярин зрозумів, на яку слизьку дорогу він попав, і став шукати вихід. Згадав про полоненого Максима й звелів вартовим розшукати його. Юнак був ледь живий, і Тугарові стало його аж трохи шкода. Боярин сказав, що може врятувати життя Максима в обмін на вільний вихід монголів із гірської котловини. Максим не погодився, але тут прийшла Мирослава. Вона порадувала Максима тим, що тухольці на чолі з його батьком винайшли спосіб, як знищити ворожу силу. І запропонувала йому втекти за допомогою персня Пети. Молодий Беркут відмовився, бо не хотів наражати дівчину на небезпеку.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V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Тугар Вовк поїхав із дочкою до Захара Беркута, сподіваючись, що він погодиться випустити монголів із пастки за звільнення сина. Але Захар не пішов на це, знаючи мстиву натуру ворогів і боячись піддати небезпеці сусідів.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Мирослава намагається втримати батька, але той іде в монгольський табір.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Тухольські майстри під керівництвом мужньої дівчини виготовили машини для метання каміння. Потім тихо пішли всією громадою до священного каменя Сторожа, повалили його й перегородили річку. Захар звертається до Сонця й молить про допомогу в боротьбі з хижими нападниками.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VI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Тугар повідомляє Максимові, що батько не захотів міняти його життя на вихід монголів, але все одно сила солому ломить. Максим сказав, що знає таємний вихід із котловини і може вивести монголів. Боярин, здивований і зраділий, приймає пропозицію, велить розкувати юнака. Максим зумисне довго шукає лаз, аж поки води із загородженого потоку набралося достатньо багато й вона залила підземний тунель. Монголи намагалися зупинити воду, але марно. Бурунда сказав, що, хоч Максим і виконав свою обіцянку, його не відпустять, поки монголи не вийдуть із цієї долини.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VIІ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Вода все прибувала, монголи поробили купи з каміння й стояли на них. Тухольці не стали чекати, поки вода повністю поглине ворогів, 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поприв’язували пні до ялин і пустили за течією, щоб ті розбивали купи каміння, як тарани. Потім позв’язували плоти, на них стали сміливі лучники й попливли добивати монголів. Скоро на найбільшій купі залишилася тільки сотня воїнів, Бурунда, Тугар Вовк і Максим.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Боярин запропонував тухольцям віддати полоненого за життя й вільний вихід. Ті хотіли погодитися, але Захар сказав, що ці монголи приведуть інших, і тоді тухольцям не вистояти. Він твердою рукою спрямував на ворогів камінь з найбільшої метальної машини. У той момент, коли Бурунда замахнувся мечем на Максима, Тугар Вовк вихопив свій меч і відрубав руку бегадирові. Бурунда втратив рівновагу й потягнув за собою у воду Максима. А ще через мить на голови бусурманів упав камінь. Від Бурундового війська не залишилося й сліду. Усі завмерли. Раптом радісний крик пролунав знизу — молодці побачили, що Максим, живий і здоровий, виринув із води.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Юнак кинувся до поблідлого батька, до Мирослави, що знепритомніла. Дівчина прийшла до тями й запитала, де її батько. Їй сказали, що там, де важать його добрі та злі діла, і треба молитися, щоб добрі переважили.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Захар благословляє Максима й Мирославу, потім звертається до громади із закликом бути дружною, згуртованою, і тоді ніхто її не зламає. Сказав — і не стало його. </w:t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C1EA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Багато пройшло часу. Збулося віщування старого Захара Беркута. Давнє громадянство забулося, та чи не час його відродити?</w:t>
      </w:r>
    </w:p>
    <w:sectPr w:rsidR="00432D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12" w:rsidRDefault="004B3D12" w:rsidP="00DC1EAC">
      <w:pPr>
        <w:spacing w:after="0" w:line="240" w:lineRule="auto"/>
      </w:pPr>
      <w:r>
        <w:separator/>
      </w:r>
    </w:p>
  </w:endnote>
  <w:endnote w:type="continuationSeparator" w:id="0">
    <w:p w:rsidR="004B3D12" w:rsidRDefault="004B3D12" w:rsidP="00DC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12" w:rsidRDefault="004B3D12" w:rsidP="00DC1EAC">
      <w:pPr>
        <w:spacing w:after="0" w:line="240" w:lineRule="auto"/>
      </w:pPr>
      <w:r>
        <w:separator/>
      </w:r>
    </w:p>
  </w:footnote>
  <w:footnote w:type="continuationSeparator" w:id="0">
    <w:p w:rsidR="004B3D12" w:rsidRDefault="004B3D12" w:rsidP="00DC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718758"/>
      <w:docPartObj>
        <w:docPartGallery w:val="Page Numbers (Top of Page)"/>
        <w:docPartUnique/>
      </w:docPartObj>
    </w:sdtPr>
    <w:sdtContent>
      <w:p w:rsidR="00DC1EAC" w:rsidRDefault="00DC1E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E42">
          <w:rPr>
            <w:noProof/>
          </w:rPr>
          <w:t>5</w:t>
        </w:r>
        <w:r>
          <w:fldChar w:fldCharType="end"/>
        </w:r>
      </w:p>
    </w:sdtContent>
  </w:sdt>
  <w:p w:rsidR="00DC1EAC" w:rsidRDefault="00DC1E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ocumentProtection w:edit="readOnly" w:enforcement="1" w:cryptProviderType="rsaAES" w:cryptAlgorithmClass="hash" w:cryptAlgorithmType="typeAny" w:cryptAlgorithmSid="14" w:cryptSpinCount="100000" w:hash="s6TgcIwpWXxLbU5BHxHMXRt7tEr7ElQqDlNFxA/QhonR0o6uGVmXHYilxdInvZQEqvIWXxro0bdvJxN952/PFg==" w:salt="LtR+VHO0pTYjT6r8Bnzi5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AC"/>
    <w:rsid w:val="00255E42"/>
    <w:rsid w:val="00432D2E"/>
    <w:rsid w:val="004B3D12"/>
    <w:rsid w:val="0072447A"/>
    <w:rsid w:val="00730A1B"/>
    <w:rsid w:val="00D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DC473-0FEC-495E-A93A-C10A7B5E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EAC"/>
  </w:style>
  <w:style w:type="paragraph" w:styleId="a3">
    <w:name w:val="header"/>
    <w:basedOn w:val="a"/>
    <w:link w:val="a4"/>
    <w:uiPriority w:val="99"/>
    <w:unhideWhenUsed/>
    <w:rsid w:val="00DC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EAC"/>
  </w:style>
  <w:style w:type="paragraph" w:styleId="a5">
    <w:name w:val="footer"/>
    <w:basedOn w:val="a"/>
    <w:link w:val="a6"/>
    <w:uiPriority w:val="99"/>
    <w:unhideWhenUsed/>
    <w:rsid w:val="00DC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2186</Words>
  <Characters>12465</Characters>
  <Application>Microsoft Office Word</Application>
  <DocSecurity>8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3</cp:revision>
  <dcterms:created xsi:type="dcterms:W3CDTF">2014-06-21T10:05:00Z</dcterms:created>
  <dcterms:modified xsi:type="dcterms:W3CDTF">2014-06-21T10:22:00Z</dcterms:modified>
</cp:coreProperties>
</file>