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06" w:rsidRDefault="00E70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</w:p>
    <w:p w:rsidR="00E70E06" w:rsidRDefault="00E70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hyperlink r:id="rId6" w:history="1"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ukrclassic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ua</w:t>
        </w:r>
      </w:hyperlink>
      <w:r w:rsidRPr="00B521CC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E70E06" w:rsidRDefault="00E70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70E06" w:rsidRDefault="00E70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70E06">
        <w:rPr>
          <w:rFonts w:ascii="Arial" w:hAnsi="Arial" w:cs="Arial"/>
          <w:sz w:val="32"/>
          <w:szCs w:val="32"/>
        </w:rPr>
        <w:t>Панас Мирний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Хіба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ревуть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воли</w:t>
      </w:r>
      <w:r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як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ясла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повні</w:t>
      </w:r>
      <w:r>
        <w:rPr>
          <w:rFonts w:ascii="Arial" w:hAnsi="Arial" w:cs="Arial"/>
          <w:sz w:val="32"/>
          <w:szCs w:val="32"/>
        </w:rPr>
        <w:t>? (</w:t>
      </w:r>
      <w:r>
        <w:rPr>
          <w:rFonts w:ascii="Arial" w:hAnsi="Arial" w:cs="Arial"/>
          <w:sz w:val="32"/>
          <w:szCs w:val="32"/>
        </w:rPr>
        <w:t>інша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версія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переказу</w:t>
      </w:r>
      <w:r>
        <w:rPr>
          <w:rFonts w:ascii="Arial" w:hAnsi="Arial" w:cs="Arial"/>
          <w:sz w:val="32"/>
          <w:szCs w:val="32"/>
        </w:rPr>
        <w:t>)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br/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Частина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перша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І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Польова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царівна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чудового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весняного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Приязно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гріло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ясне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сонечко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співав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жайворонок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сюрчали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коники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Хотілося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любити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йшов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парубок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років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двадця</w:t>
      </w:r>
      <w:r>
        <w:rPr>
          <w:rFonts w:ascii="Arial" w:hAnsi="Arial" w:cs="Arial"/>
          <w:sz w:val="24"/>
          <w:szCs w:val="24"/>
        </w:rPr>
        <w:t>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вирізнявся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одягом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вродою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палким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поглядом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темних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очей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якому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відчувалася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духовна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міць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хижа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туга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разом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Парубкові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здавалося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нива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котру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уклав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стільки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праці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найзеленіша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найкраща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Раптом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почув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чудову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пісню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співала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незнайома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дівчина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низенька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чорнява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метка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жвава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зеленому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вбранні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заквітчана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русалка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Вони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перемовилися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кількома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словами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дівчина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втекла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Хлопець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повернувся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додому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старенької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але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чепурної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хати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Упадали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вічі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достатки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тяжка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праця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господарів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спадала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думки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незнайомка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котру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знала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Двожон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Років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двадцять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кріпацької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волі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Піски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прийшов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невідомий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чоловік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середніх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літ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назвався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небожем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племінником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місцевого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жителя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козаком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Остапом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Мака</w:t>
      </w:r>
      <w:r>
        <w:rPr>
          <w:rFonts w:ascii="Arial" w:hAnsi="Arial" w:cs="Arial"/>
          <w:sz w:val="24"/>
          <w:szCs w:val="24"/>
        </w:rPr>
        <w:t>ровичем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Хрущем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Через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рік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купив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хатку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краю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одружився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бідною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дівчиною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Мотрею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Жили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тихо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мирно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багато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працювали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обридло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життя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Остапові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кинув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сім</w:t>
      </w:r>
      <w:r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пішов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заробітки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Скоро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Дону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прийшла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звістка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Хрущ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насправді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Вареник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має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жін</w:t>
      </w:r>
      <w:r>
        <w:rPr>
          <w:rFonts w:ascii="Arial" w:hAnsi="Arial" w:cs="Arial"/>
          <w:sz w:val="24"/>
          <w:szCs w:val="24"/>
        </w:rPr>
        <w:t>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трьох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дітей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покинув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Пішов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поголос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Мотрі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нікуди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можна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поткнути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сорому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Остапа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віддали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москалі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Мотря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народила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Нечипора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Дитячі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літа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судилося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Мотрі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щастя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її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матір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цуратися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люди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Нужда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несказанн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хоч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день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ніч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жінка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працює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вдома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Оришка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бавила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онука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розказувала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казки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відповідала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питання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однолітки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приймали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своїх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ігор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дражнили</w:t>
      </w:r>
      <w:r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</w:rPr>
        <w:t>байстрюком</w:t>
      </w:r>
      <w:r>
        <w:rPr>
          <w:rFonts w:ascii="Arial" w:hAnsi="Arial" w:cs="Arial"/>
          <w:sz w:val="24"/>
          <w:szCs w:val="24"/>
        </w:rPr>
        <w:t xml:space="preserve">". </w:t>
      </w:r>
      <w:r>
        <w:rPr>
          <w:rFonts w:ascii="Arial" w:hAnsi="Arial" w:cs="Arial"/>
          <w:sz w:val="24"/>
          <w:szCs w:val="24"/>
        </w:rPr>
        <w:t>Мати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змучена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тяжкою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роботою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нестатками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часто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лаяла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хлопець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любив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Жив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жив</w:t>
      </w:r>
      <w:r>
        <w:rPr>
          <w:rFonts w:ascii="Arial" w:hAnsi="Arial" w:cs="Arial"/>
          <w:sz w:val="24"/>
          <w:szCs w:val="24"/>
        </w:rPr>
        <w:t>!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друзів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дванадцяти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літ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лихо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злість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всіх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серці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Віддала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хлопця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найми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багатія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Бородая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малий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послухав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хазяїна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побитий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Побіг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палити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господареві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хлів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через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вигнали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весну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найняли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діда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Уласа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громадську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отару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Там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хлопець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подружився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своїм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однолітком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сиротою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Грицьком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Чупруненком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полюбив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діда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Підлітки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худобу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нищили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бенят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бо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вони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мовляв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із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Христа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Спасителя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сміялися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отару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вовк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відігнав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врятував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ягнятко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Тайна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невтайна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Робота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діда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Чіпці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подобалася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Заробив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хліба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грошей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тут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трохи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землі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дісталося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спадщину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родича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Мотря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повеселішала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аж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помолодшала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трапилося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>ре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баби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Оришки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дуже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плакав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переживав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Улас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розказав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Чіпці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батька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Той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малим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нікого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слухав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нікому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корився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Пан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хлопець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утік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Дон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одружився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завів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діток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Але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дуже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скучав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рідною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стор</w:t>
      </w:r>
      <w:r>
        <w:rPr>
          <w:rFonts w:ascii="Arial" w:hAnsi="Arial" w:cs="Arial"/>
          <w:sz w:val="24"/>
          <w:szCs w:val="24"/>
        </w:rPr>
        <w:t>оною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повернувся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Піски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чужим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паспортом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одружився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Мотрею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Два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прожив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тут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потім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повернувся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назад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там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двожонство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арештували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віддали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солдати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замислився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долею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батька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винуватив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лише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помстився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панові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Дізнався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Прийшла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зима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Люди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дізналися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волю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але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відпрацювати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роки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Знявся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крик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гомін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хотів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знову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череду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але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громада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відмовила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чим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тяжко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образила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працювати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своєму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полі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купив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овечок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коро</w:t>
      </w:r>
      <w:r>
        <w:rPr>
          <w:rFonts w:ascii="Arial" w:hAnsi="Arial" w:cs="Arial"/>
          <w:sz w:val="24"/>
          <w:szCs w:val="24"/>
        </w:rPr>
        <w:t>ву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кобилу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Завелися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гроші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парубок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придбав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одяг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соромно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свято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між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люди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показатися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Зустрів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дівчину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Галю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єдину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дочку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багатого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хуторянина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закохався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Хазяїн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Грицько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пішов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чужі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краї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заробітки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тяжко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працював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спав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голій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землі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ї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ходу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Склав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грошенят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повернувся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додому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купив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хату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землю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Трохи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загордився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посватався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дочки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найбагатшого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козака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але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зятя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хотіли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роздумував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жінку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брати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незчувся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закохався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сусідню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наймичку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Христю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веселу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мот</w:t>
      </w:r>
      <w:r>
        <w:rPr>
          <w:rFonts w:ascii="Arial" w:hAnsi="Arial" w:cs="Arial"/>
          <w:sz w:val="24"/>
          <w:szCs w:val="24"/>
        </w:rPr>
        <w:t>орну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працьовиту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дівчину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Одружилися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вони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зажили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тихим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життям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хліборобів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Народилися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діти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чути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хаті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лайки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сварки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матері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своїм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дітям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Приклад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сироти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заробили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чесною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працею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Отак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світі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жити</w:t>
      </w:r>
      <w:r>
        <w:rPr>
          <w:rFonts w:ascii="Arial" w:hAnsi="Arial" w:cs="Arial"/>
          <w:sz w:val="24"/>
          <w:szCs w:val="24"/>
        </w:rPr>
        <w:t>!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Частина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друга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Січовик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Велике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Піски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півтори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сотні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літ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тут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переважно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хутірці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землянками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Якось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тут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оселився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січовик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Мирін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Ґудзь</w:t>
      </w:r>
      <w:r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немолодий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коренастий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довгими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вусами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оселедцем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голові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Ходив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полювання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побачив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козака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Зайця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дочку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Марину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закохався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одружився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нею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того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хліб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ростити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жінка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Івана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колихати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Івась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підріс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гратися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війну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розказував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батько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мати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навертала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мирного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хліборобського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життя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Піщани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вільні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кругом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уже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</w:t>
      </w:r>
      <w:r>
        <w:rPr>
          <w:rFonts w:ascii="Arial" w:hAnsi="Arial" w:cs="Arial"/>
          <w:sz w:val="24"/>
          <w:szCs w:val="24"/>
        </w:rPr>
        <w:t>ляглася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неволя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сумно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козакові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Мирону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Іван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Ґудзь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одружився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козачкою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Мотрею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народилися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сини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Максим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Василь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Онисько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розказував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Максимові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грізні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повісті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давні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походи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удмухнув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своєї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душі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молодесеньку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душу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онука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Піски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неволі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Дісталося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Піски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панові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Польському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небагатому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шляхтичеві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якісь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заслуги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царицею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Приїхав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якимось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жидком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Лейбою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оголосив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тепер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належить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йому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Піщани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загули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тоді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генерал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підскочив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переднього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вдарив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усієї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вухо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поїхав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Гетьманське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розказав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</w:rPr>
        <w:t>бунт</w:t>
      </w:r>
      <w:r>
        <w:rPr>
          <w:rFonts w:ascii="Arial" w:hAnsi="Arial" w:cs="Arial"/>
          <w:sz w:val="24"/>
          <w:szCs w:val="24"/>
        </w:rPr>
        <w:t xml:space="preserve">". </w:t>
      </w:r>
      <w:r>
        <w:rPr>
          <w:rFonts w:ascii="Arial" w:hAnsi="Arial" w:cs="Arial"/>
          <w:sz w:val="24"/>
          <w:szCs w:val="24"/>
        </w:rPr>
        <w:t>Наступного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Піски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вступила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москалів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Селяни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полякалися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мовчали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генерал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ходив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хатах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переписував</w:t>
      </w:r>
      <w:r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</w:rPr>
        <w:t>своє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добро</w:t>
      </w:r>
      <w:r>
        <w:rPr>
          <w:rFonts w:ascii="Arial" w:hAnsi="Arial" w:cs="Arial"/>
          <w:sz w:val="24"/>
          <w:szCs w:val="24"/>
        </w:rPr>
        <w:t>".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Мирін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Ґудзь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сидів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місці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роздобув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дітям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папери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вони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вільні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козаки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Так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сім</w:t>
      </w:r>
      <w:r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кілька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розумніших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залишилися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вільними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інші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кріпаками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сказав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люди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житимуть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тільки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сплачуватимуть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податок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збиратиме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Лейба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Жид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приїхав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родиною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шинкувати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Піск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розростатися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Лейба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багатіти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Пани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Польські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Минуло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десять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років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піщан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дійшла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звістка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генерал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помер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генеральша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їде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синами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село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Побудували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панський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палац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піщани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вперше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відчули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кріпаччину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робили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задарма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Приї</w:t>
      </w:r>
      <w:r>
        <w:rPr>
          <w:rFonts w:ascii="Arial" w:hAnsi="Arial" w:cs="Arial"/>
          <w:sz w:val="24"/>
          <w:szCs w:val="24"/>
        </w:rPr>
        <w:t>хала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генеральша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людей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навіть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глянула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ранок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наказано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знести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загороджували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панських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вікон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Щодня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надходили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накази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потроху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позбавляли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людей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волі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Піщани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довго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піддавались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подужавши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генеральської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почали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тікати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Ті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залишилися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панською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нагайкою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швидко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перетворюватися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покірних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волів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Незабаром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молодих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паничів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одвезли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науку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приїхали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старші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дочки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Розпочалися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бенкети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гуляння</w:t>
      </w:r>
      <w:r>
        <w:rPr>
          <w:rFonts w:ascii="Arial" w:hAnsi="Arial" w:cs="Arial"/>
          <w:sz w:val="24"/>
          <w:szCs w:val="24"/>
        </w:rPr>
        <w:t xml:space="preserve">... </w:t>
      </w:r>
      <w:r>
        <w:rPr>
          <w:rFonts w:ascii="Arial" w:hAnsi="Arial" w:cs="Arial"/>
          <w:sz w:val="24"/>
          <w:szCs w:val="24"/>
        </w:rPr>
        <w:t>Усіх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нагодувати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напоїти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Стали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селяни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працювати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вже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чотири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тиждень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зносити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двір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курей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гусей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яйця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Дві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старші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доньки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вийшли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заміж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панів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менша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полюбила</w:t>
      </w:r>
      <w:r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</w:rPr>
        <w:t>хохла</w:t>
      </w:r>
      <w:r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>сотниченка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Саєнка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побралася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материного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благословення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Залишилася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генеральша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нудьги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завела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котів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>ставила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наймичку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якось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догледіла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кошеня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наступного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мазала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панську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кухню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здохлим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кошеням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шиї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Найбільше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генеральша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любила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покоївку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Уляну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всьому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винуватила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найбільше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нібито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закохалася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камердинера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Стьопку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яког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жалувала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Уляну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жорстоко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висікли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Стьопка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дожидатися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своєї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черги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втік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померла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Приїхав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старший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панич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порозганяв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котів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слуг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служниці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lastRenderedPageBreak/>
        <w:t>залишив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Уподобав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Уляну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Через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півроку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поїхав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давши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дівчині</w:t>
      </w:r>
      <w:r>
        <w:rPr>
          <w:rFonts w:ascii="Arial" w:hAnsi="Arial" w:cs="Arial"/>
          <w:sz w:val="24"/>
          <w:szCs w:val="24"/>
        </w:rPr>
        <w:t xml:space="preserve"> 50 </w:t>
      </w:r>
      <w:r>
        <w:rPr>
          <w:rFonts w:ascii="Arial" w:hAnsi="Arial" w:cs="Arial"/>
          <w:sz w:val="24"/>
          <w:szCs w:val="24"/>
        </w:rPr>
        <w:t>карбован</w:t>
      </w:r>
      <w:r>
        <w:rPr>
          <w:rFonts w:ascii="Arial" w:hAnsi="Arial" w:cs="Arial"/>
          <w:sz w:val="24"/>
          <w:szCs w:val="24"/>
        </w:rPr>
        <w:t>ців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одяг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дозволивши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палацу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швидко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вийшла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заміж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Петра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Вареника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через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місяці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народила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Івана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рік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приїхали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Піски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обидва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паничі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жінками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дерти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Кріпаків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уже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сім</w:t>
      </w:r>
      <w:r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ї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Зубожіло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село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явилися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навіть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злодії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Пан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Василь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Семенович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оселився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палаці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забув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Уляну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взяв</w:t>
      </w:r>
      <w:r>
        <w:rPr>
          <w:rFonts w:ascii="Arial" w:hAnsi="Arial" w:cs="Arial"/>
          <w:sz w:val="24"/>
          <w:szCs w:val="24"/>
        </w:rPr>
        <w:t xml:space="preserve"> |</w:t>
      </w:r>
      <w:r>
        <w:rPr>
          <w:rFonts w:ascii="Arial" w:hAnsi="Arial" w:cs="Arial"/>
          <w:sz w:val="24"/>
          <w:szCs w:val="24"/>
        </w:rPr>
        <w:t>Гі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панича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горниці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ледащо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Улянин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син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Чіпчин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батько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Ледь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повидавав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заміж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своїх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некрасивих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схожих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циганок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дочок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Розрісся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Польських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царював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Гетьма</w:t>
      </w:r>
      <w:r>
        <w:rPr>
          <w:rFonts w:ascii="Arial" w:hAnsi="Arial" w:cs="Arial"/>
          <w:sz w:val="24"/>
          <w:szCs w:val="24"/>
        </w:rPr>
        <w:t>нському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Василь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Семенович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предводитель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родичі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урядники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справники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судді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підсудки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Махамед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Максим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Ґудзь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вихований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дідом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Мироном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дитинства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палкий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порох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сміливий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голодний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вовк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усіх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побивав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усіма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верховодив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нього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чекал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лише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шкоди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Ставши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парубком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всім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збісився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вдалося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приструнчити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одружити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москалі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москалях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Погнали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рекрутів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Московщину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Дивувалися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вони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тамтешнім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хатам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чорним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без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вікон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людям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личаках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бородами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Місто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здивувал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своїм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багатством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Максим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заводієм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казармі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Одне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подобалося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смердюче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поганий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харч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Старші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москалі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прокорм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красти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селах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Начальство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любило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Максима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кмітливість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зробило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унтер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офіцером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XIII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</w:t>
      </w:r>
      <w:r>
        <w:rPr>
          <w:rFonts w:ascii="Arial" w:hAnsi="Arial" w:cs="Arial"/>
          <w:sz w:val="24"/>
          <w:szCs w:val="24"/>
        </w:rPr>
        <w:t>ксим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старшим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Максим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старшим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одразу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запишався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Потім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набридло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бо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душу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одвести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братерськи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поговорити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Взявся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вчитися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грамоти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покинув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угамування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якихось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заворушень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відзначився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отримав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орден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фельдфебеля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себе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дбати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складати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гроші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Одружився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Явдохою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дитинства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займалася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крадіжками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гулянками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Безпутне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життя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витягло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гроші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тут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народилася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дочка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Галя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батьки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закінчили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гулянками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стали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складати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гроші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Максим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відпускав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своїх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мос</w:t>
      </w:r>
      <w:r>
        <w:rPr>
          <w:rFonts w:ascii="Arial" w:hAnsi="Arial" w:cs="Arial"/>
          <w:sz w:val="24"/>
          <w:szCs w:val="24"/>
        </w:rPr>
        <w:t>калів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</w:rPr>
        <w:t>прокорм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ценіє</w:t>
      </w:r>
      <w:r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гроші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Явдоха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перепродувала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награбоване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добро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війні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турками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Максим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легко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поранений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домовився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лікарем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відпустили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служби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Через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тридцять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років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Максим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Гудзь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повернувся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Піски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збудував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хуторі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фортецю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Люди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тільки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дивувалися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звідки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гроші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бере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Частина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третя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XIV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Нема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землі</w:t>
      </w:r>
      <w:r>
        <w:rPr>
          <w:rFonts w:ascii="Arial" w:hAnsi="Arial" w:cs="Arial"/>
          <w:sz w:val="24"/>
          <w:szCs w:val="24"/>
        </w:rPr>
        <w:t>!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Восени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позвозив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додому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хліб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лагодився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молотити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Аж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приходить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урядник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говорить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прийшов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Дону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якийсь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чоловік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Чіпчина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</w:t>
      </w:r>
      <w:r>
        <w:rPr>
          <w:rFonts w:ascii="Arial" w:hAnsi="Arial" w:cs="Arial"/>
          <w:sz w:val="24"/>
          <w:szCs w:val="24"/>
        </w:rPr>
        <w:t>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належить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йому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Вражений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парубок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взяв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матері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ять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карбованців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пішов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Гетьманське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відстоювати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землю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Йому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помічники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набився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Василь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Порох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писав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піщанам</w:t>
      </w:r>
      <w:r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</w:rPr>
        <w:t>прошенія</w:t>
      </w:r>
      <w:r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суд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Послав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горілкою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Вперше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спробував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зілля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ле</w:t>
      </w:r>
      <w:r>
        <w:rPr>
          <w:rFonts w:ascii="Arial" w:hAnsi="Arial" w:cs="Arial"/>
          <w:sz w:val="24"/>
          <w:szCs w:val="24"/>
        </w:rPr>
        <w:t>гкої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руки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вранці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прийшов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суду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секретар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Чижик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погодився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владнати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справу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прохач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дасть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ятдесят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карбованців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Страшна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несправедливість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запалила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серце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парубка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Ішов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додому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потрапив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шинок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почалася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щоденна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гульня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Товарист</w:t>
      </w:r>
      <w:r>
        <w:rPr>
          <w:rFonts w:ascii="Arial" w:hAnsi="Arial" w:cs="Arial"/>
          <w:sz w:val="24"/>
          <w:szCs w:val="24"/>
        </w:rPr>
        <w:t>во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шинку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побратався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Лушнею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Матнею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Пацюком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виросли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неволі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злодіями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розбишаками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користувалися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моментом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витягували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добро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Мати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плакала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лаяла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допомогло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Поскаржилася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порадою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сусідів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волость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Чіпку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посад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тюрму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Повернувся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лихий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матір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схопив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свиту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знову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шинок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Мотря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перейшла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старої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баби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Пропив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господарство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навіть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одежу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Залишився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тільки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недомолочений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хліб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Лушня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запропонував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продати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шинкареві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але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згадав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весною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милувався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своєю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нивою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улітку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почував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себе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хазяїном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дозволив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XVII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Сповідь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покута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пішов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Грицька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продати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хліб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запросили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столу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пригостили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парубка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ледь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сльози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полилися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</w:t>
      </w:r>
      <w:r>
        <w:rPr>
          <w:rFonts w:ascii="Arial" w:hAnsi="Arial" w:cs="Arial"/>
          <w:sz w:val="24"/>
          <w:szCs w:val="24"/>
        </w:rPr>
        <w:t>овідуватися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щирими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людьми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розказувати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є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Грицько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докоряти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товаришеві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матір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умовив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хліб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грошей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пропити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XVIII-XIX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Перший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ступінь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Слизька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дорога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Мотря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працювала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чужих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людей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мучилася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думками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зовсім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пустився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берега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Усе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пропив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вирішили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друзі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обікрасти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пана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Пішли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панських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комор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прибили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сторожа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забрали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пшеницю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потім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продали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шинкареві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Запідозрили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компанію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посадили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всіх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холодну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Але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браком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доказів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випуст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Після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знову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почалися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грабунки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голови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писаря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інших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Люди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лаяли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харцизяку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довести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провини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могли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Одна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Христя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сумувала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жаліла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вбачаючи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ньому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борця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справедливість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волі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Оголосили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волю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Кріпаки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кидали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роботу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йшли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шинок</w:t>
      </w:r>
      <w:r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</w:rPr>
        <w:t>волю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женити</w:t>
      </w:r>
      <w:r>
        <w:rPr>
          <w:rFonts w:ascii="Arial" w:hAnsi="Arial" w:cs="Arial"/>
          <w:sz w:val="24"/>
          <w:szCs w:val="24"/>
        </w:rPr>
        <w:t xml:space="preserve">". </w:t>
      </w:r>
      <w:r>
        <w:rPr>
          <w:rFonts w:ascii="Arial" w:hAnsi="Arial" w:cs="Arial"/>
          <w:sz w:val="24"/>
          <w:szCs w:val="24"/>
        </w:rPr>
        <w:t>Але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одробити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роки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Поширилося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невдоволення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тут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надійшла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гаряча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оранка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косовиця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жнива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молотіння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ніколи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вгору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глянути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Одному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Чіпці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товариством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немає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клопоту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ють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гуляють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краденого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свят</w:t>
      </w:r>
      <w:r>
        <w:rPr>
          <w:rFonts w:ascii="Arial" w:hAnsi="Arial" w:cs="Arial"/>
          <w:sz w:val="24"/>
          <w:szCs w:val="24"/>
        </w:rPr>
        <w:t>ки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Кріпаки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знову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шинок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домовилися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повинен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заплатити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роки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Зібралися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пішли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нього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Красногорку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Василь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Семенович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відмовився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платити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назвав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бунтівниками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поїхав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уночі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Гетьманське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Вранці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Пісках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оскалі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Стали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хапати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кріпаків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побачив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мас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Заболіло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закипіло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серце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Кинувся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допомагати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старому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кликав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товаришів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але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швидко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втекли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Схопили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москалі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довго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били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викликавши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більшу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злість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панів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своїх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братчиків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XXI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руку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Приснився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Чіпці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сон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сторожа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душить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крові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докоряє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Схопився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парубок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почув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вогонь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всьому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побитому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тілі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Вийшов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кругом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тиша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поділитися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наболілим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молитися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плакати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тут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Лушня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Збрехав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теж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нібито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посадили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москалі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прийшли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Чіпці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допомогу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сказав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такими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кинути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ґуля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почати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працювати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вночі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мститися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панам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кривди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XXII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Наука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йде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бука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Мотря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почула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заступився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люд</w:t>
      </w:r>
      <w:r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побили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теж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сердита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панів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Уранці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прийшов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перепросив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її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вечора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найнявся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молотити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працював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завзяттям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люди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аж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дивувалися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Незабаром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Мотря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перебралася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хату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господарство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знову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потоваришував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рицьком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Христя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вподобала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Мотрю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частенько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приходила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розважити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Частина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четверта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XXIII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Невзначай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свої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темна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осіння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ніч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Веселий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вийшов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свиснув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нього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сходитися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товариші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Вирішили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підуть</w:t>
      </w:r>
      <w:r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</w:rPr>
        <w:t>рибу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ловити</w:t>
      </w:r>
      <w:r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Гершка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Перед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світан</w:t>
      </w:r>
      <w:r>
        <w:rPr>
          <w:rFonts w:ascii="Arial" w:hAnsi="Arial" w:cs="Arial"/>
          <w:sz w:val="24"/>
          <w:szCs w:val="24"/>
        </w:rPr>
        <w:t>ком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під</w:t>
      </w:r>
      <w:r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їхали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повозки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Ґудзевого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хутора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Господарі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вітали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гостей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стали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пригощати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столу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підійшла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побачила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Після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вечері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поділили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вкрадені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гроші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полягали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спати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Чіпці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спиться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Раптом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вийшла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Галя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стримався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парубок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обняв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дівчину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освідчився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коханні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Уранці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крадькома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подарувала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вишитий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кисет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XXIV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Розбишацька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дочка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Цілий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тиждень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дощ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міг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вийти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двору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Мати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заговорила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невістку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прийшов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Ґудзя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застав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Галю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дуже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сумну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Спитав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чи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піде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нього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заміж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Дівчина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повеселішала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погодилася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умови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покине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розбишацьке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ремесло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бо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вже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може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бачити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чужих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речей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хаті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носити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чужий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одяг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її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душить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чуже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намисто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хоче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щиро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працювати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сміливо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дивитися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людям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вічі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ХХ</w:t>
      </w:r>
      <w:r>
        <w:rPr>
          <w:rFonts w:ascii="Arial" w:hAnsi="Arial" w:cs="Arial"/>
          <w:sz w:val="24"/>
          <w:szCs w:val="24"/>
        </w:rPr>
        <w:t>V-</w:t>
      </w:r>
      <w:r>
        <w:rPr>
          <w:rFonts w:ascii="Arial" w:hAnsi="Arial" w:cs="Arial"/>
          <w:sz w:val="24"/>
          <w:szCs w:val="24"/>
        </w:rPr>
        <w:t>ХХ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І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Козак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щастя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дівка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долі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своїм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добрі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Галю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хотіли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просватати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Сидора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заплатив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відступного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оставив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могорич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намовив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Грицька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сватати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нього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Ґудзеву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дочку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суботу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заслав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старостів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Максима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неділю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</w:t>
      </w:r>
      <w:r>
        <w:rPr>
          <w:rFonts w:ascii="Arial" w:hAnsi="Arial" w:cs="Arial"/>
          <w:sz w:val="24"/>
          <w:szCs w:val="24"/>
        </w:rPr>
        <w:t>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оглядини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парубка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Явдосі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сподобалася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низенька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тісна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майбутнього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зятя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Зіграли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бучне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весілля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Галя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привезла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великий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посаг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прикрасила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ату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вишиваними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рушниками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розмалювала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піч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Свекруху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жаліла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шанувала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Чіпці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догоджала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</w:t>
      </w:r>
      <w:r>
        <w:rPr>
          <w:rFonts w:ascii="Arial" w:hAnsi="Arial" w:cs="Arial"/>
          <w:sz w:val="24"/>
          <w:szCs w:val="24"/>
        </w:rPr>
        <w:t>гла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Тільки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інколи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згадували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минуле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говорив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чесною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працею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добра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багато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наживеш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Галя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відмовляла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Той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ховатися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братчиків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відкупляйся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грошима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Навесні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поставив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хату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комору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зробив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великі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дощані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орота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розмалював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їх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Перестав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працювати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землі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їздив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яр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арках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скуповував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полотно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перепродував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ХХ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ІІ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Ш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вік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Старе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поновлене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Владу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цілому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повіті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захопив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Шавкун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орудував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спиною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предводителя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добувся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спритністю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підлабузництво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цінував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лише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гроші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Настало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життя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Люди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поважали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шанували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бо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допомагав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біді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Становий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їздити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нього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гості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обирати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земство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піщани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першим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назвали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Чіпку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літній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день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Гетьманське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скликали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гласних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піщанської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громади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прибули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Лоза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Почалися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вибори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управу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Запропонували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вибрали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незважаючи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грізні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гримаси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станового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Дмитренка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Радів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прислужиться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громаді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вподоби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панам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затесався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між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голодранець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Стали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думати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позбутися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згадавши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давню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справу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вбитого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сторожа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вигнали</w:t>
      </w:r>
      <w:r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неблагонадежности</w:t>
      </w:r>
      <w:r>
        <w:rPr>
          <w:rFonts w:ascii="Arial" w:hAnsi="Arial" w:cs="Arial"/>
          <w:sz w:val="24"/>
          <w:szCs w:val="24"/>
        </w:rPr>
        <w:t>".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Розізлився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знеславили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знову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тут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Максима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побили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смерті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ХХІХ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ХХХ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Лихо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мовчить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Так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оце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правда</w:t>
      </w:r>
      <w:r>
        <w:rPr>
          <w:rFonts w:ascii="Arial" w:hAnsi="Arial" w:cs="Arial"/>
          <w:sz w:val="24"/>
          <w:szCs w:val="24"/>
        </w:rPr>
        <w:t>!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Поховавши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Максима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Явдоха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продала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хутір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перебралася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дітей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Нове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лихо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вступило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хату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Явдоха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взялася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верховодити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Мотря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змовчала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почалися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сварки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Галя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тікали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буч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спочатку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засумував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потім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товаришами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згадав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колишнє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Щодня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робився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хижішим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Померла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Явдоха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подачі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Лушні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звинуватив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матір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цьому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Якось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уночі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приїхав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додому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повними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возами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добра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Мотря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лаяла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плакала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прийшли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братчики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випили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змовилися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хутір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Хоменків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Повернули</w:t>
      </w:r>
      <w:r>
        <w:rPr>
          <w:rFonts w:ascii="Arial" w:hAnsi="Arial" w:cs="Arial"/>
          <w:sz w:val="24"/>
          <w:szCs w:val="24"/>
        </w:rPr>
        <w:t>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крові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Мотря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почула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дитячий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голос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подвір</w:t>
      </w:r>
      <w:r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стояла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дівчинка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літ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десяти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закривавленій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сорочечці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Сказала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що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їхній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хутір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налетіли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розбійники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всіх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убили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хату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запалили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одну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її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знайшли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похапцем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вдягла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дівчинку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повела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волость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аявила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сина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Вранці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усіх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розбійників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</w:t>
      </w:r>
      <w:r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язали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Галя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побачивши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зв</w:t>
      </w:r>
      <w:r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язаного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дівчину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крові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крикнула</w:t>
      </w:r>
      <w:r>
        <w:rPr>
          <w:rFonts w:ascii="Arial" w:hAnsi="Arial" w:cs="Arial"/>
          <w:sz w:val="24"/>
          <w:szCs w:val="24"/>
        </w:rPr>
        <w:t>: "</w:t>
      </w:r>
      <w:r>
        <w:rPr>
          <w:rFonts w:ascii="Arial" w:hAnsi="Arial" w:cs="Arial"/>
          <w:sz w:val="24"/>
          <w:szCs w:val="24"/>
        </w:rPr>
        <w:t>Так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оце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правда</w:t>
      </w:r>
      <w:r>
        <w:rPr>
          <w:rFonts w:ascii="Arial" w:hAnsi="Arial" w:cs="Arial"/>
          <w:sz w:val="24"/>
          <w:szCs w:val="24"/>
        </w:rPr>
        <w:t xml:space="preserve">?!"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збожеволівши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повісилася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осінь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шляху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йшла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Сибір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валка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каторжан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серед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яких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грізним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>супленим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поглядом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Грицько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взявся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догодовувати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Мотрю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хату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їхню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опечатали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забили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Недалеко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Пісок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насипано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високу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могилу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поховано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вісім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безневинних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душ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загублених</w:t>
      </w:r>
      <w:r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</w:rPr>
        <w:t>страшним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чоловіком</w:t>
      </w:r>
      <w:r>
        <w:rPr>
          <w:rFonts w:ascii="Arial" w:hAnsi="Arial" w:cs="Arial"/>
          <w:sz w:val="24"/>
          <w:szCs w:val="24"/>
        </w:rPr>
        <w:t>".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Критика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коментарі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твору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пояснення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стисло</w:t>
      </w:r>
      <w:r>
        <w:rPr>
          <w:rFonts w:ascii="Arial" w:hAnsi="Arial" w:cs="Arial"/>
          <w:sz w:val="24"/>
          <w:szCs w:val="24"/>
        </w:rPr>
        <w:t>)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Показовий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цьому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Грицька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круглим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сиротою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нічого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Чесною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працею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він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заробив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хату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землю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вів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правдиве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хліборобське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сімейне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життя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був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милосердним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узявшись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догодовувати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матір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Чіпки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Також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Галя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хоч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була</w:t>
      </w:r>
      <w:r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</w:rPr>
        <w:t>розбишацькою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доч</w:t>
      </w:r>
      <w:r>
        <w:rPr>
          <w:rFonts w:ascii="Arial" w:hAnsi="Arial" w:cs="Arial"/>
          <w:sz w:val="24"/>
          <w:szCs w:val="24"/>
        </w:rPr>
        <w:t>кою</w:t>
      </w:r>
      <w:r>
        <w:rPr>
          <w:rFonts w:ascii="Arial" w:hAnsi="Arial" w:cs="Arial"/>
          <w:sz w:val="24"/>
          <w:szCs w:val="24"/>
        </w:rPr>
        <w:t xml:space="preserve">",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сприйняла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батьківського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способу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життя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хотіла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спрямувати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Чіпку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шлях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праведний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але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виявилося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їй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під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силу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6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>Твір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написаний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прекрасною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українською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мовою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місцями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звучить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як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поезія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прозі</w:t>
      </w:r>
      <w:r>
        <w:rPr>
          <w:rFonts w:ascii="Arial" w:hAnsi="Arial" w:cs="Arial"/>
          <w:sz w:val="24"/>
          <w:szCs w:val="24"/>
        </w:rPr>
        <w:t>.</w:t>
      </w:r>
      <w:bookmarkEnd w:id="0"/>
    </w:p>
    <w:sectPr w:rsidR="00000000">
      <w:headerReference w:type="default" r:id="rId7"/>
      <w:pgSz w:w="11907" w:h="16443"/>
      <w:pgMar w:top="567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F51" w:rsidRDefault="004B6F51" w:rsidP="00E70E06">
      <w:pPr>
        <w:spacing w:after="0" w:line="240" w:lineRule="auto"/>
      </w:pPr>
      <w:r>
        <w:separator/>
      </w:r>
    </w:p>
  </w:endnote>
  <w:endnote w:type="continuationSeparator" w:id="0">
    <w:p w:rsidR="004B6F51" w:rsidRDefault="004B6F51" w:rsidP="00E7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F51" w:rsidRDefault="004B6F51" w:rsidP="00E70E06">
      <w:pPr>
        <w:spacing w:after="0" w:line="240" w:lineRule="auto"/>
      </w:pPr>
      <w:r>
        <w:separator/>
      </w:r>
    </w:p>
  </w:footnote>
  <w:footnote w:type="continuationSeparator" w:id="0">
    <w:p w:rsidR="004B6F51" w:rsidRDefault="004B6F51" w:rsidP="00E7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790831"/>
      <w:docPartObj>
        <w:docPartGallery w:val="Page Numbers (Top of Page)"/>
        <w:docPartUnique/>
      </w:docPartObj>
    </w:sdtPr>
    <w:sdtContent>
      <w:p w:rsidR="00E70E06" w:rsidRDefault="00E70E0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B85">
          <w:rPr>
            <w:noProof/>
          </w:rPr>
          <w:t>2</w:t>
        </w:r>
        <w:r>
          <w:fldChar w:fldCharType="end"/>
        </w:r>
      </w:p>
    </w:sdtContent>
  </w:sdt>
  <w:p w:rsidR="00E70E06" w:rsidRDefault="00E70E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ocumentProtection w:edit="readOnly" w:enforcement="1" w:cryptProviderType="rsaAES" w:cryptAlgorithmClass="hash" w:cryptAlgorithmType="typeAny" w:cryptAlgorithmSid="14" w:cryptSpinCount="100000" w:hash="WyBAUjdWazaW8jY4pL9GXniDba1L+JMARQvuPG82v6IY7wpA6cJiEpsWmfI/8ZASBROjdARgEI8dtFBv1WC0bg==" w:salt="md3rsVlA/yCNMzRJV+aZIQ=="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2A"/>
    <w:rsid w:val="004B6F51"/>
    <w:rsid w:val="00650B85"/>
    <w:rsid w:val="009F4533"/>
    <w:rsid w:val="00E70E06"/>
    <w:rsid w:val="00F0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EB4093-A9FE-4758-BFFE-487EF033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E06"/>
  </w:style>
  <w:style w:type="paragraph" w:styleId="a5">
    <w:name w:val="footer"/>
    <w:basedOn w:val="a"/>
    <w:link w:val="a6"/>
    <w:uiPriority w:val="99"/>
    <w:unhideWhenUsed/>
    <w:rsid w:val="00E7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2647</Words>
  <Characters>15094</Characters>
  <Application>Microsoft Office Word</Application>
  <DocSecurity>8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El</cp:lastModifiedBy>
  <cp:revision>4</cp:revision>
  <dcterms:created xsi:type="dcterms:W3CDTF">2014-06-12T13:28:00Z</dcterms:created>
  <dcterms:modified xsi:type="dcterms:W3CDTF">2014-06-12T13:29:00Z</dcterms:modified>
</cp:coreProperties>
</file>