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5C" w:rsidRPr="00B521CC" w:rsidRDefault="0046295C" w:rsidP="0046295C">
      <w:pPr>
        <w:rPr>
          <w:rFonts w:ascii="Calibri" w:eastAsia="Calibri" w:hAnsi="Calibri"/>
        </w:rPr>
      </w:pPr>
      <w:r w:rsidRPr="0046295C">
        <w:rPr>
          <w:rFonts w:ascii="Calibri" w:eastAsia="Calibri" w:hAnsi="Calibri"/>
          <w:sz w:val="22"/>
          <w:szCs w:val="22"/>
          <w:lang w:val="uk-UA"/>
        </w:rPr>
        <w:fldChar w:fldCharType="begin"/>
      </w:r>
      <w:r>
        <w:instrText xml:space="preserve"> HYPERLINK "http://www.ukrclassic.com.ua" </w:instrText>
      </w:r>
      <w:r w:rsidRPr="0046295C">
        <w:rPr>
          <w:rFonts w:ascii="Calibri" w:eastAsia="Calibri" w:hAnsi="Calibri"/>
          <w:sz w:val="22"/>
          <w:szCs w:val="22"/>
          <w:lang w:val="uk-UA"/>
        </w:rP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46295C" w:rsidRDefault="0046295C">
      <w:pPr>
        <w:pStyle w:val="1"/>
      </w:pPr>
      <w:bookmarkStart w:id="0" w:name="_GoBack"/>
      <w:bookmarkEnd w:id="0"/>
    </w:p>
    <w:p w:rsidR="00000000" w:rsidRDefault="00F452BF">
      <w:pPr>
        <w:pStyle w:val="1"/>
      </w:pPr>
      <w:r>
        <w:t xml:space="preserve">Григорій Савович Сковорода </w:t>
      </w:r>
    </w:p>
    <w:p w:rsidR="00000000" w:rsidRDefault="00F452BF">
      <w:pPr>
        <w:pStyle w:val="1"/>
      </w:pPr>
      <w:r>
        <w:t>Байки Харківські</w:t>
      </w:r>
    </w:p>
    <w:p w:rsidR="00000000" w:rsidRDefault="00F452BF">
      <w:pPr>
        <w:jc w:val="left"/>
      </w:pPr>
    </w:p>
    <w:p w:rsidR="00000000" w:rsidRDefault="00F452BF" w:rsidP="0046295C">
      <w:pPr>
        <w:ind w:firstLine="0"/>
        <w:jc w:val="left"/>
      </w:pPr>
    </w:p>
    <w:p w:rsidR="00000000" w:rsidRDefault="00F452BF">
      <w:pPr>
        <w:pStyle w:val="2"/>
      </w:pPr>
      <w:r>
        <w:t xml:space="preserve">Люб'язний приятелю! </w:t>
      </w:r>
      <w:r>
        <w:rPr>
          <w:position w:val="6"/>
        </w:rPr>
        <w:footnoteReference w:id="1"/>
      </w:r>
    </w:p>
    <w:p w:rsidR="00000000" w:rsidRDefault="00F452BF">
      <w:pPr>
        <w:jc w:val="left"/>
      </w:pPr>
    </w:p>
    <w:p w:rsidR="00000000" w:rsidRDefault="00F452BF">
      <w:proofErr w:type="gramStart"/>
      <w:r>
        <w:t>На  сьом</w:t>
      </w:r>
      <w:proofErr w:type="gramEnd"/>
      <w:r>
        <w:t>iм  десятковi нинiшнього столiття, полишивши  вчительську посаду й усамiтнившись у лiсах, полях, садах, селах, хуторах та пасiках, що лежать довкруж Харкова, навчав я себе доброчинству i повчався з Бiблiї;  до  того  ж,  добропристойними  iграшками</w:t>
      </w:r>
      <w:r>
        <w:t xml:space="preserve">  бавлячись, написав півтора десятка байок, ще не маючи з тобою знайомостi. А цього року в селi Бабаях </w:t>
      </w:r>
      <w:r>
        <w:rPr>
          <w:position w:val="6"/>
        </w:rPr>
        <w:footnoteReference w:id="2"/>
      </w:r>
      <w:r>
        <w:t>примножив їх до половини. Помiж тим, як писав решту, здавалося менi, що ти завжди присутнiй, схвалюєш мої думки i разом до них зi мною причащаєшся. Д</w:t>
      </w:r>
      <w:r>
        <w:t>арую ж тобi три десятки байок — тобi й тобi подiбним.</w:t>
      </w:r>
    </w:p>
    <w:p w:rsidR="00000000" w:rsidRDefault="00F452BF">
      <w:r>
        <w:t xml:space="preserve">Батькiвська кара має в гiркотi своїй солодощi, а мудра iграшка приховує в собi силу. </w:t>
      </w:r>
      <w:proofErr w:type="gramStart"/>
      <w:r>
        <w:t>Нерозумну  пиндючлив</w:t>
      </w:r>
      <w:proofErr w:type="gramEnd"/>
      <w:r>
        <w:t>iсть  зустрiчають  за  зовнiшнiстю,  випроваджують за смiхом, а розумний жарт поважний вiнчає кiн</w:t>
      </w:r>
      <w:r>
        <w:t xml:space="preserve">ець. Немає смiшнiшого, як розумний вигляд з порожнiм нутром, i немає нiчого веселiшого, як смiшне </w:t>
      </w:r>
      <w:proofErr w:type="gramStart"/>
      <w:r>
        <w:t>обличчя  з</w:t>
      </w:r>
      <w:proofErr w:type="gramEnd"/>
      <w:r>
        <w:t xml:space="preserve"> прихованою  дiльнiстю. </w:t>
      </w:r>
      <w:proofErr w:type="gramStart"/>
      <w:r>
        <w:t>Згадайте  присл</w:t>
      </w:r>
      <w:proofErr w:type="gramEnd"/>
      <w:r>
        <w:t>iв'я: "Красна хата не вуглами, а пирогами”.</w:t>
      </w:r>
    </w:p>
    <w:p w:rsidR="00000000" w:rsidRDefault="00F452BF">
      <w:r>
        <w:t xml:space="preserve">Я й сам не люблю мiнливих масок тих людей i справ, про якi можна </w:t>
      </w:r>
      <w:r>
        <w:t>сказати малоросiйською приказкою: "</w:t>
      </w:r>
      <w:proofErr w:type="gramStart"/>
      <w:r>
        <w:t>Стучить,  шумить</w:t>
      </w:r>
      <w:proofErr w:type="gramEnd"/>
      <w:r>
        <w:t xml:space="preserve">, гримить...  А що там? </w:t>
      </w:r>
      <w:proofErr w:type="gramStart"/>
      <w:r>
        <w:t>Кобиляча  мертва</w:t>
      </w:r>
      <w:proofErr w:type="gramEnd"/>
      <w:r>
        <w:t xml:space="preserve"> голова  бiжить". Кажуть великоросiяни: "Летала высоко, а села недалеко", — про тих, що багато та красно говорять, а слухати нiчого. Не любi менi ця порожня зарозумi</w:t>
      </w:r>
      <w:r>
        <w:t>лiсть і пишна пустеля, а миле те, де зверху нiчого, а всерединi — щ о с ь, зовнi брехня, а всерединi iстина. Така вже рiч, i людина звалася в еллiнiв</w:t>
      </w:r>
      <w:proofErr w:type="gramStart"/>
      <w:r>
        <w:t>&lt;....</w:t>
      </w:r>
      <w:proofErr w:type="gramEnd"/>
      <w:r>
        <w:t>&gt;, картинка, зверху смiшна, а всерединi красою велична</w:t>
      </w:r>
      <w:r>
        <w:rPr>
          <w:position w:val="6"/>
        </w:rPr>
        <w:footnoteReference w:id="3"/>
      </w:r>
      <w:r>
        <w:t>.</w:t>
      </w:r>
    </w:p>
    <w:p w:rsidR="00000000" w:rsidRDefault="00F452BF">
      <w:r>
        <w:t xml:space="preserve">Друже мiй! Не зневажай </w:t>
      </w:r>
      <w:proofErr w:type="gramStart"/>
      <w:r>
        <w:t>байкарства!</w:t>
      </w:r>
      <w:r>
        <w:rPr>
          <w:position w:val="6"/>
        </w:rPr>
        <w:footnoteReference w:id="4"/>
      </w:r>
      <w:r>
        <w:t>Байк</w:t>
      </w:r>
      <w:r>
        <w:t>а</w:t>
      </w:r>
      <w:proofErr w:type="gramEnd"/>
      <w:r>
        <w:t xml:space="preserve"> i притча — одне й те ж. Не за гаманом суди скарб — правдивим судом осуджуй. Байка тодi буває погана й бабська, коли в простацькiй та смiшнiй шкаралущi своїй не ховає зерна iстини i схожа на </w:t>
      </w:r>
      <w:proofErr w:type="gramStart"/>
      <w:r>
        <w:t>червоточний  гор</w:t>
      </w:r>
      <w:proofErr w:type="gramEnd"/>
      <w:r>
        <w:t>iх. Вi</w:t>
      </w:r>
      <w:proofErr w:type="gramStart"/>
      <w:r>
        <w:t>д  таких</w:t>
      </w:r>
      <w:proofErr w:type="gramEnd"/>
      <w:r>
        <w:t xml:space="preserve"> байок вiдводить Павло свого Тимоф</w:t>
      </w:r>
      <w:r>
        <w:t>iя</w:t>
      </w:r>
      <w:r>
        <w:rPr>
          <w:position w:val="6"/>
        </w:rPr>
        <w:footnoteReference w:id="5"/>
      </w:r>
      <w:r>
        <w:t>(1 до Тим., гл. 4, ст. 7). І Петро заперечує не просто байки, але байки з хитрощами, якi, окрiм прикрашеної оболони, сили Христової не мають. Інодi в покидьках ховається коштовний камiнь. Будь ласка, затям собi цi Павловi слова, щоб люди "на юдейськi</w:t>
      </w:r>
      <w:r>
        <w:t xml:space="preserve"> байки не зважали, анi на накази людей, що вiд правди вiдвертаються"</w:t>
      </w:r>
      <w:r>
        <w:rPr>
          <w:position w:val="6"/>
        </w:rPr>
        <w:footnoteReference w:id="6"/>
      </w:r>
      <w:r>
        <w:t>. Як обряд без сили Божої — порожнеча, то й байка така без iстини. Коли ж вона з правдицею — хто посмiє назвати її неправдивою?  "Для чистих усе чисте, а для занечищених та для невiрни</w:t>
      </w:r>
      <w:r>
        <w:t xml:space="preserve">х не чисте нiщо, але занечистилися i розум їхнiй, i сумлiння" (До Тита, 1-15). Цим хворим, позбавленим страху Божого, а з ним </w:t>
      </w:r>
      <w:proofErr w:type="gramStart"/>
      <w:r>
        <w:t>i  доброго</w:t>
      </w:r>
      <w:proofErr w:type="gramEnd"/>
      <w:r>
        <w:t xml:space="preserve"> смаку, будь-яка їжа здається гидкою. Не їжа гидка, а споганенi в них розум та сумлiння.</w:t>
      </w:r>
    </w:p>
    <w:p w:rsidR="00000000" w:rsidRDefault="00F452BF">
      <w:r>
        <w:t>Цей потiшний i фiгурний рiд пис</w:t>
      </w:r>
      <w:r>
        <w:t xml:space="preserve">ань був найкращий для стародавнiх мудрецiв. Лавр i взимку зеленiє. Так мудрi i в забавках розумнi, i в брехнi iстиннi. Істина їхньому гострому зоровi не здаля бовванiла, як простацьким розумам, а ясно, мов </w:t>
      </w:r>
      <w:proofErr w:type="gramStart"/>
      <w:r>
        <w:t>у  св</w:t>
      </w:r>
      <w:proofErr w:type="gramEnd"/>
      <w:r>
        <w:t xml:space="preserve">iчадi, виставлялася,  i </w:t>
      </w:r>
      <w:r>
        <w:lastRenderedPageBreak/>
        <w:t>вони, забачивши вiдра</w:t>
      </w:r>
      <w:r>
        <w:t>зу живу її подобу, уподобили її у рiзноманiтнi тлiннi фiгури.</w:t>
      </w:r>
    </w:p>
    <w:p w:rsidR="00000000" w:rsidRDefault="00F452BF">
      <w:r>
        <w:t>Жоднi фарби не передають приваби троянди, лiлеї, нарциса настiльки точно, наскiльки прегарно в них з'явлена невидима Божа iстина — тiнь небесних i земних образiв. Звiдси народились iроглiфiка, е</w:t>
      </w:r>
      <w:r>
        <w:t>мблематика</w:t>
      </w:r>
      <w:r>
        <w:rPr>
          <w:position w:val="6"/>
        </w:rPr>
        <w:footnoteReference w:id="7"/>
      </w:r>
      <w:r>
        <w:t>, таїнства, притчi, байки, подобизни, приказки... І не дивина, що Сократ</w:t>
      </w:r>
      <w:r>
        <w:rPr>
          <w:position w:val="6"/>
        </w:rPr>
        <w:footnoteReference w:id="8"/>
      </w:r>
      <w:r>
        <w:t xml:space="preserve">, коли його внутрiшнiй янгол — керманич у всiх його справах — повелiв писати вiршi, тодi вiн вибрав Е з о п о в </w:t>
      </w:r>
      <w:proofErr w:type="gramStart"/>
      <w:r>
        <w:t>i  б</w:t>
      </w:r>
      <w:proofErr w:type="gramEnd"/>
      <w:r>
        <w:t xml:space="preserve"> а й к и</w:t>
      </w:r>
      <w:r>
        <w:rPr>
          <w:position w:val="6"/>
        </w:rPr>
        <w:footnoteReference w:id="9"/>
      </w:r>
      <w:r>
        <w:t xml:space="preserve">. І як кожна вправно показана картина </w:t>
      </w:r>
      <w:r>
        <w:t>здається неукам брехнею, так i тут виходить.</w:t>
      </w:r>
    </w:p>
    <w:p w:rsidR="00000000" w:rsidRDefault="00F452BF">
      <w:r>
        <w:t>Сонце всiх планет i цариця Бiблiя з тайнотворених фiгур, притч та подобизн утворена. Вся вона лiплена з глини i зветься у Павла "буйством". Але в цю глину вдихнуто дух життя, а в тiм буйствi ховається мудрiсть у</w:t>
      </w:r>
      <w:r>
        <w:t>сього смертного. Зобразити, приєднати, уподiбнити — означає те саме.</w:t>
      </w:r>
    </w:p>
    <w:p w:rsidR="00000000" w:rsidRDefault="00F452BF">
      <w:r>
        <w:t xml:space="preserve">Прийми ж, люб'язний приятелю, дружнiм серцем вiд твого друга цю небезсмаковиту думок його воду. Не мої це думки, не я їх вигадав, бо iстина безначальна. Але люблю — з тим i мої, люби — i </w:t>
      </w:r>
      <w:r>
        <w:t>будуть твої. Знаю, що твiй плотський бовван рiзниться вiд мого опудала, але двi рiзнi посудини хай наповняться одним лiкером, хай будуть єдина душа i єдине серце. В цьому й полягає справжня дружба i єднiсть думок. Все не наше, все загине — i самi боввани н</w:t>
      </w:r>
      <w:r>
        <w:t>ашi. Однi лише думки завжди з нами, одна лише iстина вiчна, а ми в нiй, як яблуня в своїм зернi, затаїмося.</w:t>
      </w:r>
    </w:p>
    <w:p w:rsidR="00000000" w:rsidRDefault="00F452BF">
      <w:r>
        <w:t>Будьмо ж дружнi! Прийми i споживай з Петром мої чотириногi звiрi, змії та птицi. Хай тебе Бог благословить! З ним не зашкодить i трута поганська. То</w:t>
      </w:r>
      <w:r>
        <w:t xml:space="preserve"> лише образи, що криють, як полотном, iстину. Споживай, доки споживєш з Богом чого кращого.</w:t>
      </w:r>
    </w:p>
    <w:p w:rsidR="00000000" w:rsidRDefault="00F452BF">
      <w:r>
        <w:t>Люб’язний приятелю! Твій вірний слуга,</w:t>
      </w:r>
    </w:p>
    <w:p w:rsidR="00000000" w:rsidRDefault="00F452BF">
      <w:r>
        <w:t>любитель священної Біблії</w:t>
      </w:r>
    </w:p>
    <w:p w:rsidR="00000000" w:rsidRDefault="00F452BF">
      <w:r>
        <w:t xml:space="preserve">Григорій С к о в о р о </w:t>
      </w:r>
      <w:proofErr w:type="gramStart"/>
      <w:r>
        <w:t>д</w:t>
      </w:r>
      <w:proofErr w:type="gramEnd"/>
      <w:r>
        <w:t xml:space="preserve"> а 1774 року в селі Бабаях,</w:t>
      </w:r>
    </w:p>
    <w:p w:rsidR="00000000" w:rsidRDefault="00F452BF">
      <w:r>
        <w:t>напередодні П’ятидесятниці</w:t>
      </w:r>
    </w:p>
    <w:p w:rsidR="00000000" w:rsidRDefault="00F452BF"/>
    <w:p w:rsidR="00000000" w:rsidRDefault="00F452BF">
      <w:pPr>
        <w:pStyle w:val="2"/>
      </w:pPr>
      <w:r>
        <w:t> Байка 1. Пси</w:t>
      </w:r>
    </w:p>
    <w:p w:rsidR="00000000" w:rsidRDefault="00F452BF">
      <w:pPr>
        <w:jc w:val="left"/>
      </w:pPr>
    </w:p>
    <w:p w:rsidR="00000000" w:rsidRDefault="00F452BF">
      <w:r>
        <w:t>У селi в господаря жило два пси. Довелося якось повз ворота проїжджати незнайомцевi. Один пес вискочив, погавкав, доки чоловiк не зник iз очей, i повернувся до двору.</w:t>
      </w:r>
    </w:p>
    <w:p w:rsidR="00000000" w:rsidRDefault="00F452BF">
      <w:r>
        <w:t>Що це тобi дало? — спитав другий собака.</w:t>
      </w:r>
    </w:p>
    <w:p w:rsidR="00000000" w:rsidRDefault="00F452BF">
      <w:r>
        <w:t>У всякому разi не так нудно, — вiдповiв той.</w:t>
      </w:r>
    </w:p>
    <w:p w:rsidR="00000000" w:rsidRDefault="00F452BF">
      <w:r>
        <w:t>Але</w:t>
      </w:r>
      <w:r>
        <w:t xml:space="preserve"> ж не вс</w:t>
      </w:r>
      <w:proofErr w:type="gramStart"/>
      <w:r>
        <w:t>i,—</w:t>
      </w:r>
      <w:proofErr w:type="gramEnd"/>
      <w:r>
        <w:t xml:space="preserve"> сказав розумнiший, — переїжджi такi, щоб їх обов'язково мати за ворога нашого господаря. Коли б так, то б i я повинностi своєї не залишив, хоч iще з минулої ночi в мене пошкоджено вовчими зубами ногу. Собакою бути — це рiч непогана, а от брехат</w:t>
      </w:r>
      <w:r>
        <w:t>и на кожного — зле.</w:t>
      </w:r>
    </w:p>
    <w:p w:rsidR="00000000" w:rsidRDefault="00F452BF">
      <w:r>
        <w:t>С и л а.</w:t>
      </w:r>
    </w:p>
    <w:p w:rsidR="00000000" w:rsidRDefault="00F452BF">
      <w:r>
        <w:t>Розумний чоловік знає, що ганити, а дурний ляпає без розбору.</w:t>
      </w:r>
    </w:p>
    <w:p w:rsidR="00000000" w:rsidRDefault="00F452BF"/>
    <w:p w:rsidR="00000000" w:rsidRDefault="00F452BF">
      <w:pPr>
        <w:pStyle w:val="2"/>
      </w:pPr>
      <w:r>
        <w:t> Байка 2. Ворон і чиж</w:t>
      </w:r>
    </w:p>
    <w:p w:rsidR="00000000" w:rsidRDefault="00F452BF">
      <w:pPr>
        <w:jc w:val="left"/>
      </w:pPr>
    </w:p>
    <w:p w:rsidR="00000000" w:rsidRDefault="00F452BF">
      <w:r>
        <w:t xml:space="preserve">Неподалець озера, з якого визирали жаби, сидiв на гiлцi й висшвував Чиж. Поблизу нього каркала собi й Ворона та, бачачи, </w:t>
      </w:r>
      <w:proofErr w:type="gramStart"/>
      <w:r>
        <w:t>що  Чиж</w:t>
      </w:r>
      <w:proofErr w:type="gramEnd"/>
      <w:r>
        <w:t xml:space="preserve"> не полишає с</w:t>
      </w:r>
      <w:r>
        <w:t>пiвати, сказала:</w:t>
      </w:r>
    </w:p>
    <w:p w:rsidR="00000000" w:rsidRDefault="00F452BF">
      <w:r>
        <w:t>— Чого ще й ти сюди пнешся, жабо?</w:t>
      </w:r>
    </w:p>
    <w:p w:rsidR="00000000" w:rsidRDefault="00F452BF">
      <w:r>
        <w:t>— А чому це ти мене жабою звеш? — спитав Чиж Ворону.</w:t>
      </w:r>
    </w:p>
    <w:p w:rsidR="00000000" w:rsidRDefault="00F452BF">
      <w:r>
        <w:t>— Тому, що ти такий же зелений, як та жаба.</w:t>
      </w:r>
    </w:p>
    <w:p w:rsidR="00000000" w:rsidRDefault="00F452BF">
      <w:r>
        <w:t xml:space="preserve">— Коли я жаба, — мовив на те Чиж, — тодi ти сама справжнiсiнька жабера за </w:t>
      </w:r>
      <w:r>
        <w:lastRenderedPageBreak/>
        <w:t>внутрiшньою своєю сутнiстю, бо спi</w:t>
      </w:r>
      <w:r>
        <w:t>в твiй зовсiм схожий на жаб'ячий.</w:t>
      </w:r>
    </w:p>
    <w:p w:rsidR="00000000" w:rsidRDefault="00F452BF">
      <w:r>
        <w:t>С и л а.</w:t>
      </w:r>
    </w:p>
    <w:p w:rsidR="00000000" w:rsidRDefault="00F452BF">
      <w:r>
        <w:t>Серце i звичаї людськi мають свiдчити, хто вiн такий, а не зовнiшнi якостi. Дерево по плодах пiзнається.</w:t>
      </w:r>
    </w:p>
    <w:p w:rsidR="00000000" w:rsidRDefault="00F452BF"/>
    <w:p w:rsidR="00000000" w:rsidRDefault="00F452BF">
      <w:pPr>
        <w:pStyle w:val="2"/>
      </w:pPr>
      <w:r>
        <w:t>Байка 3. Жайворонки</w:t>
      </w:r>
    </w:p>
    <w:p w:rsidR="00000000" w:rsidRDefault="00F452BF">
      <w:pPr>
        <w:jc w:val="left"/>
      </w:pPr>
    </w:p>
    <w:p w:rsidR="00000000" w:rsidRDefault="00F452BF">
      <w:r>
        <w:t>Ще в давнi часи, коли черепахи в орлiв лiтати вчилися, молодий Жайворонок сидiв недале</w:t>
      </w:r>
      <w:r>
        <w:t>ко вiд того мiсця, де одна зi згаданих черепах, за розповiддю мудрого Езопа, своє лiтання щасливо з великим шумом та грюком скiнчила на каменi. Жайворонок злякався i, тремтячи всiм тiлом, дiстався до свого батька.</w:t>
      </w:r>
    </w:p>
    <w:p w:rsidR="00000000" w:rsidRDefault="00F452BF">
      <w:r>
        <w:t>— Батечку! Бiля тiй гори, мабуть, сiв орел</w:t>
      </w:r>
      <w:r>
        <w:t>, про якого ти менi розповiдав колись, що то найстрашнiша й найсильнiша з усiх птиця...</w:t>
      </w:r>
    </w:p>
    <w:p w:rsidR="00000000" w:rsidRDefault="00F452BF">
      <w:r>
        <w:t>— А чому тобi так здалося, синку? — спитав старий.</w:t>
      </w:r>
    </w:p>
    <w:p w:rsidR="00000000" w:rsidRDefault="00F452BF">
      <w:r>
        <w:t>— Батечку! Коли вiн сiдав, я такої швидкостi, шуму i грому нiколи ще не бачив.</w:t>
      </w:r>
    </w:p>
    <w:p w:rsidR="00000000" w:rsidRDefault="00F452BF">
      <w:r>
        <w:t xml:space="preserve">— Коханий мiй синку, — сказав старий. </w:t>
      </w:r>
      <w:r>
        <w:t>— Ти маєш молоденький розумець. Знай, друже мiй, i завжди спiвай отаку пiсеньку:</w:t>
      </w:r>
    </w:p>
    <w:p w:rsidR="00000000" w:rsidRDefault="00F452BF">
      <w:r>
        <w:t>Не той орел, що високо лiтає,</w:t>
      </w:r>
    </w:p>
    <w:p w:rsidR="00000000" w:rsidRDefault="00F452BF">
      <w:r>
        <w:t>А той, що легко сiдає...</w:t>
      </w:r>
    </w:p>
    <w:p w:rsidR="00000000" w:rsidRDefault="00F452BF">
      <w:r>
        <w:t>С и л а.</w:t>
      </w:r>
    </w:p>
    <w:p w:rsidR="00000000" w:rsidRDefault="00F452BF">
      <w:r>
        <w:t xml:space="preserve">Багато хто не за призначенням починає велике дiло, та погано кiнчає. Всякiй </w:t>
      </w:r>
      <w:proofErr w:type="gramStart"/>
      <w:r>
        <w:t>справi</w:t>
      </w:r>
      <w:proofErr w:type="gramEnd"/>
      <w:r>
        <w:t xml:space="preserve"> а печаттю добрий намiр i кiнець.</w:t>
      </w:r>
    </w:p>
    <w:p w:rsidR="00000000" w:rsidRDefault="00F452BF"/>
    <w:p w:rsidR="00000000" w:rsidRDefault="00F452BF">
      <w:pPr>
        <w:pStyle w:val="2"/>
      </w:pPr>
      <w:r>
        <w:t>Байка 4. Голова і тулуб</w:t>
      </w:r>
    </w:p>
    <w:p w:rsidR="00000000" w:rsidRDefault="00F452BF">
      <w:pPr>
        <w:jc w:val="left"/>
      </w:pPr>
    </w:p>
    <w:p w:rsidR="00000000" w:rsidRDefault="00F452BF">
      <w:r>
        <w:t xml:space="preserve">Тулуб, </w:t>
      </w:r>
      <w:proofErr w:type="gramStart"/>
      <w:r>
        <w:t>одягнутий  у</w:t>
      </w:r>
      <w:proofErr w:type="gramEnd"/>
      <w:r>
        <w:t xml:space="preserve"> розкiшну,  франтовиту, з  дорогими прикрасами одiж, величався перед Головою i дорiкав їй тим, </w:t>
      </w:r>
      <w:r>
        <w:t>що на неї й десятої частини не припадає того багатства, яке має вiн.</w:t>
      </w:r>
    </w:p>
    <w:p w:rsidR="00000000" w:rsidRDefault="00F452BF">
      <w:r>
        <w:t>— Слухай-но, дурню! Коли може помiститися твiй розум у черевi, то затям, що так робиться не через велику твою вартiсть, а тому, що годi тобi обiйтися таким малим, як це можу я, — вiдказал</w:t>
      </w:r>
      <w:r>
        <w:t>а Голова.</w:t>
      </w:r>
    </w:p>
    <w:p w:rsidR="00000000" w:rsidRDefault="00F452BF">
      <w:r>
        <w:t>Фабулка ця для тих, хто честь свою на самiй пишнотi поклали.</w:t>
      </w:r>
    </w:p>
    <w:p w:rsidR="00000000" w:rsidRDefault="00F452BF"/>
    <w:p w:rsidR="00000000" w:rsidRDefault="00F452BF">
      <w:pPr>
        <w:pStyle w:val="2"/>
      </w:pPr>
      <w:r>
        <w:t> Байка 5. Чиж і Щиглик</w:t>
      </w:r>
    </w:p>
    <w:p w:rsidR="00000000" w:rsidRDefault="00F452BF">
      <w:pPr>
        <w:jc w:val="left"/>
      </w:pPr>
    </w:p>
    <w:p w:rsidR="00000000" w:rsidRDefault="00F452BF">
      <w:r>
        <w:t>Чиж, вилетiвши на волю, зустрiвся з давнiм своїм приятелем Щиглем, i той спитав його:</w:t>
      </w:r>
    </w:p>
    <w:p w:rsidR="00000000" w:rsidRDefault="00F452BF">
      <w:r>
        <w:t>— Як ти, мiй друже, звiльнився? Розкажи менi!</w:t>
      </w:r>
    </w:p>
    <w:p w:rsidR="00000000" w:rsidRDefault="00F452BF">
      <w:r>
        <w:t xml:space="preserve">— </w:t>
      </w:r>
      <w:proofErr w:type="gramStart"/>
      <w:r>
        <w:t>Дивом,—</w:t>
      </w:r>
      <w:proofErr w:type="gramEnd"/>
      <w:r>
        <w:t xml:space="preserve"> вiдповiв полонянин</w:t>
      </w:r>
      <w:r>
        <w:t xml:space="preserve">. — Багатий турок приїхав посланником у наше мiсто i, прогулюючись задля цiкавостi по торговицi, зайшов у наш пташиний ряд, де нас бiля чотирьохсот висiло в клiтках одного господаря. Турок довго дивився зi спiвчуттям, як ми одне перед одним виспiвували, i </w:t>
      </w:r>
      <w:r>
        <w:t>спитав нарештi:</w:t>
      </w:r>
    </w:p>
    <w:p w:rsidR="00000000" w:rsidRDefault="00F452BF">
      <w:r>
        <w:t>— А скiльки хочеш грошей за всiх?</w:t>
      </w:r>
    </w:p>
    <w:p w:rsidR="00000000" w:rsidRDefault="00F452BF">
      <w:r>
        <w:t>— Двадцять п'ять карбованцiв, — вiдповiв той.</w:t>
      </w:r>
    </w:p>
    <w:p w:rsidR="00000000" w:rsidRDefault="00F452BF">
      <w:r>
        <w:t>Турок, не кажучи й слова, заплатив грошi, звелiв подавати собi по клiтцi й випускав нас на волю, тiшачись i задоволено позираючи, як ми розлiталися.</w:t>
      </w:r>
    </w:p>
    <w:p w:rsidR="00000000" w:rsidRDefault="00F452BF">
      <w:r>
        <w:t>— А що ж те</w:t>
      </w:r>
      <w:r>
        <w:t>бе, — спитав товариш, — замануло в неволю?</w:t>
      </w:r>
    </w:p>
    <w:p w:rsidR="00000000" w:rsidRDefault="00F452BF">
      <w:r>
        <w:t>— Солодкий харч та гарна клiтка, — вiдповiв щасливець, — але тепер, доки житиму, дякуватиму Боговi такою пiсенькою:</w:t>
      </w:r>
    </w:p>
    <w:p w:rsidR="00000000" w:rsidRDefault="00F452BF">
      <w:r>
        <w:t>Краще вже сухар з водою,</w:t>
      </w:r>
    </w:p>
    <w:p w:rsidR="00000000" w:rsidRDefault="00F452BF">
      <w:r>
        <w:t>Анiж цукор iз бiдою.</w:t>
      </w:r>
    </w:p>
    <w:p w:rsidR="00000000" w:rsidRDefault="00F452BF">
      <w:r>
        <w:t>С и л а.</w:t>
      </w:r>
    </w:p>
    <w:p w:rsidR="00000000" w:rsidRDefault="00F452BF">
      <w:r>
        <w:lastRenderedPageBreak/>
        <w:t>Хто не любить клопоту, мусить навчитися жи</w:t>
      </w:r>
      <w:r>
        <w:t>ти просто й убого.</w:t>
      </w:r>
    </w:p>
    <w:p w:rsidR="00000000" w:rsidRDefault="00F452BF"/>
    <w:p w:rsidR="00000000" w:rsidRDefault="00F452BF">
      <w:pPr>
        <w:pStyle w:val="2"/>
      </w:pPr>
      <w:r>
        <w:t> Байка 6. Годинникові колеса</w:t>
      </w:r>
    </w:p>
    <w:p w:rsidR="00000000" w:rsidRDefault="00F452BF">
      <w:pPr>
        <w:jc w:val="left"/>
      </w:pPr>
    </w:p>
    <w:p w:rsidR="00000000" w:rsidRDefault="00F452BF">
      <w:r>
        <w:t>Колесо годинникової машини спитало у Другого:</w:t>
      </w:r>
    </w:p>
    <w:p w:rsidR="00000000" w:rsidRDefault="00F452BF">
      <w:r>
        <w:t>— Скажи менi, а чого ти гойдаєшся не так, як ми, а в iнший бiк?</w:t>
      </w:r>
    </w:p>
    <w:p w:rsidR="00000000" w:rsidRDefault="00F452BF">
      <w:r>
        <w:t>— Мене, — вiдповiло Друге, — так зробив мiй майстер, i цим я не лише не заважаю, але ще й допомагаю, аби годинник мав єдиний шлях по сонячному колу.</w:t>
      </w:r>
    </w:p>
    <w:p w:rsidR="00000000" w:rsidRDefault="00F452BF">
      <w:r>
        <w:t>С и л а.</w:t>
      </w:r>
    </w:p>
    <w:p w:rsidR="00000000" w:rsidRDefault="00F452BF">
      <w:r>
        <w:t>З рiзними природними нахилами i життєвий шлях рiзний.</w:t>
      </w:r>
    </w:p>
    <w:p w:rsidR="00000000" w:rsidRDefault="00F452BF">
      <w:r>
        <w:t>Одначе всiм їм один кiнець — чеснiсть, мир i</w:t>
      </w:r>
      <w:r>
        <w:t xml:space="preserve"> любов.</w:t>
      </w:r>
    </w:p>
    <w:p w:rsidR="00000000" w:rsidRDefault="00F452BF"/>
    <w:p w:rsidR="00000000" w:rsidRDefault="00F452BF">
      <w:pPr>
        <w:pStyle w:val="2"/>
      </w:pPr>
      <w:r>
        <w:t>Байка 7. Орел і Сорока</w:t>
      </w:r>
    </w:p>
    <w:p w:rsidR="00000000" w:rsidRDefault="00F452BF">
      <w:pPr>
        <w:jc w:val="left"/>
      </w:pPr>
    </w:p>
    <w:p w:rsidR="00000000" w:rsidRDefault="00F452BF">
      <w:r>
        <w:t>Сорока Орловi мовила:</w:t>
      </w:r>
    </w:p>
    <w:p w:rsidR="00000000" w:rsidRDefault="00F452BF">
      <w:r>
        <w:t>— Скажи менi, як тобi не набридне безперервно вихором крутитися на просторих небесних висотах — чи вгору, чи вниз, наче хиляєшся гвинтовими сходами?..</w:t>
      </w:r>
    </w:p>
    <w:p w:rsidR="00000000" w:rsidRDefault="00F452BF">
      <w:r>
        <w:t xml:space="preserve">— Я нiзащо б на землю не </w:t>
      </w:r>
      <w:proofErr w:type="gramStart"/>
      <w:r>
        <w:t>спустився,—</w:t>
      </w:r>
      <w:proofErr w:type="gramEnd"/>
      <w:r>
        <w:t xml:space="preserve"> вiдповiв Орел</w:t>
      </w:r>
      <w:r>
        <w:t>, — коли б плотськi потреби не приневолювали мене до того.</w:t>
      </w:r>
    </w:p>
    <w:p w:rsidR="00000000" w:rsidRDefault="00F452BF">
      <w:r>
        <w:t>— А я нiзащо б не вiдлiтала з мiста, — сказала Сорока, — коли б Орлом була.</w:t>
      </w:r>
    </w:p>
    <w:p w:rsidR="00000000" w:rsidRDefault="00F452BF">
      <w:r>
        <w:t>— Я теж так робив би, — мовив Орел, — коли б лише був Сорокою.</w:t>
      </w:r>
    </w:p>
    <w:p w:rsidR="00000000" w:rsidRDefault="00F452BF">
      <w:r>
        <w:t>С и л а.</w:t>
      </w:r>
    </w:p>
    <w:p w:rsidR="00000000" w:rsidRDefault="00F452BF">
      <w:r>
        <w:t>Хто народжений до того, щоб бавитися вiчнiстю, то</w:t>
      </w:r>
      <w:r>
        <w:t>му приємнiше жити в полях, гаях i садах, анiж у мiстах.</w:t>
      </w:r>
    </w:p>
    <w:p w:rsidR="00000000" w:rsidRDefault="00F452BF"/>
    <w:p w:rsidR="00000000" w:rsidRDefault="00F452BF">
      <w:pPr>
        <w:pStyle w:val="2"/>
      </w:pPr>
      <w:r>
        <w:t>Байка 8. Голова і Тулуб</w:t>
      </w:r>
    </w:p>
    <w:p w:rsidR="00000000" w:rsidRDefault="00F452BF">
      <w:pPr>
        <w:jc w:val="left"/>
      </w:pPr>
    </w:p>
    <w:p w:rsidR="00000000" w:rsidRDefault="00F452BF">
      <w:r>
        <w:t>— Як би ти жила, — спитав Тулуб Голову, — коли б з мене не витягувала для себе сокiв життя?</w:t>
      </w:r>
    </w:p>
    <w:p w:rsidR="00000000" w:rsidRDefault="00F452BF">
      <w:r>
        <w:t>— Достеменно, — вiдповiла Голова, — але в нагороду тобi моє око як свiтло, а я доп</w:t>
      </w:r>
      <w:r>
        <w:t>омагаю порадою.</w:t>
      </w:r>
    </w:p>
    <w:p w:rsidR="00000000" w:rsidRDefault="00F452BF">
      <w:r>
        <w:t>С и л а.</w:t>
      </w:r>
    </w:p>
    <w:p w:rsidR="00000000" w:rsidRDefault="00F452BF">
      <w:r>
        <w:t>Народ повинен володарям своїм служити i годувати їх.</w:t>
      </w:r>
    </w:p>
    <w:p w:rsidR="00000000" w:rsidRDefault="00F452BF"/>
    <w:p w:rsidR="00000000" w:rsidRDefault="00F452BF">
      <w:pPr>
        <w:pStyle w:val="2"/>
      </w:pPr>
      <w:r>
        <w:t>Байка 9. Мурашка і Свиня</w:t>
      </w:r>
    </w:p>
    <w:p w:rsidR="00000000" w:rsidRDefault="00F452BF">
      <w:pPr>
        <w:jc w:val="left"/>
      </w:pPr>
    </w:p>
    <w:p w:rsidR="00000000" w:rsidRDefault="00F452BF">
      <w:r>
        <w:t>Свиня з Мурашкою сперечалися, хто з них багатший. А Вiл був свiдком i побiчним суддею.</w:t>
      </w:r>
    </w:p>
    <w:p w:rsidR="00000000" w:rsidRDefault="00F452BF">
      <w:r>
        <w:t>— Чи ж багато у тебе хлiбного зерна? — спитала з гордовитою посм</w:t>
      </w:r>
      <w:r>
        <w:t>iшкою Свиня. — Ану-бо, з'яви, шановна пан</w:t>
      </w:r>
      <w:proofErr w:type="gramStart"/>
      <w:r>
        <w:t>i...</w:t>
      </w:r>
      <w:proofErr w:type="gramEnd"/>
    </w:p>
    <w:p w:rsidR="00000000" w:rsidRDefault="00F452BF">
      <w:r>
        <w:t>— В мене повнiсiнька жменя найчистiшого зерна.</w:t>
      </w:r>
    </w:p>
    <w:p w:rsidR="00000000" w:rsidRDefault="00F452BF">
      <w:r>
        <w:t>Як тiльки сказала це Мурашка, зареготали раптом щосили Свиня та Вiл.</w:t>
      </w:r>
    </w:p>
    <w:p w:rsidR="00000000" w:rsidRDefault="00F452BF">
      <w:r>
        <w:t>— Хай буде нам за суддю пан Вiл, — прока</w:t>
      </w:r>
      <w:r>
        <w:t>зала Свиня. — Вiн двадцять з лишком рокiв правив у великiй славi судiйство, i можна сказати, що вiн промiж усiєї своєї братi наймайстернiший юриста i найгострiший арифметик та алгебрик. Його благородіє зможе нашу суперечку легко вирiшити. Окрiм того, вiн д</w:t>
      </w:r>
      <w:r>
        <w:t>осить управний, здається, в латинських диспутах.</w:t>
      </w:r>
    </w:p>
    <w:p w:rsidR="00000000" w:rsidRDefault="00F452BF">
      <w:r>
        <w:t>Вiл після таких слiв, мовлених мудрою звiриною, вiдразу скинув на рахiвницю i за допомогою арифметичного множення зробив таке визначення:</w:t>
      </w:r>
    </w:p>
    <w:p w:rsidR="00000000" w:rsidRDefault="00F452BF">
      <w:r>
        <w:t>— Оскiльки бiдна Мурашка тiльки одну жменю зерна має, як сама признал</w:t>
      </w:r>
      <w:r>
        <w:t>ася об тiм без принуки, i, окрiм зерна, бiльше нiчого не споживає, а, проти того, у панi Свинi в цiлий кадуб, у якому жмень є триста з третиною, через те за всiма правилами здорового розрахунку...</w:t>
      </w:r>
    </w:p>
    <w:p w:rsidR="00000000" w:rsidRDefault="00F452BF">
      <w:r>
        <w:lastRenderedPageBreak/>
        <w:t>— Не те ви рахували, пане Вiл, — обiрвала його мову Мурашка</w:t>
      </w:r>
      <w:r>
        <w:t>. — Надiньте окуляри i киньте на рахiвницю витрати проти прибуткi</w:t>
      </w:r>
      <w:proofErr w:type="gramStart"/>
      <w:r>
        <w:t>в...</w:t>
      </w:r>
      <w:proofErr w:type="gramEnd"/>
    </w:p>
    <w:p w:rsidR="00000000" w:rsidRDefault="00F452BF">
      <w:r>
        <w:t>Справа ще бiльше розпалила суперечку, i її перенесено до вищого суду.</w:t>
      </w:r>
    </w:p>
    <w:p w:rsidR="00000000" w:rsidRDefault="00F452BF">
      <w:r>
        <w:t>С и л а.</w:t>
      </w:r>
    </w:p>
    <w:p w:rsidR="00000000" w:rsidRDefault="00F452BF">
      <w:r>
        <w:t>Не мале те, чого досить для прожиття, врештi, це i є статок та багатство.</w:t>
      </w:r>
    </w:p>
    <w:p w:rsidR="00000000" w:rsidRDefault="00F452BF"/>
    <w:p w:rsidR="00000000" w:rsidRDefault="00F452BF">
      <w:pPr>
        <w:pStyle w:val="2"/>
      </w:pPr>
      <w:r>
        <w:t> Байка 10. Дві курки</w:t>
      </w:r>
    </w:p>
    <w:p w:rsidR="00000000" w:rsidRDefault="00F452BF">
      <w:pPr>
        <w:jc w:val="left"/>
      </w:pPr>
    </w:p>
    <w:p w:rsidR="00000000" w:rsidRDefault="00F452BF">
      <w:r>
        <w:t>Випало яко</w:t>
      </w:r>
      <w:r>
        <w:t>сь Дикiй Курцi залетiти до Домашньої.</w:t>
      </w:r>
    </w:p>
    <w:p w:rsidR="00000000" w:rsidRDefault="00F452BF">
      <w:r>
        <w:t>— I як це ти, сестро, живеш у лiсах? — спитала Домашня.</w:t>
      </w:r>
    </w:p>
    <w:p w:rsidR="00000000" w:rsidRDefault="00F452BF">
      <w:r>
        <w:t>— А точнiсiнько так, як iнш</w:t>
      </w:r>
      <w:proofErr w:type="gramStart"/>
      <w:r>
        <w:t>i  л</w:t>
      </w:r>
      <w:proofErr w:type="gramEnd"/>
      <w:r>
        <w:t>iсовi птахи, — вiдповiла Дика. — Годує мене той самий Бог, що й диких голубiв.</w:t>
      </w:r>
    </w:p>
    <w:p w:rsidR="00000000" w:rsidRDefault="00F452BF">
      <w:r>
        <w:t xml:space="preserve">— Вони ж лiтати добре </w:t>
      </w:r>
      <w:proofErr w:type="gramStart"/>
      <w:r>
        <w:t>можуть,—</w:t>
      </w:r>
      <w:proofErr w:type="gramEnd"/>
      <w:r>
        <w:t xml:space="preserve"> проказала господиня.</w:t>
      </w:r>
    </w:p>
    <w:p w:rsidR="00000000" w:rsidRDefault="00F452BF">
      <w:r>
        <w:t>— Це так, — згодилася Дика, — одначе i я можу лi</w:t>
      </w:r>
      <w:proofErr w:type="gramStart"/>
      <w:r>
        <w:t>тати  й</w:t>
      </w:r>
      <w:proofErr w:type="gramEnd"/>
      <w:r>
        <w:t xml:space="preserve"> цiлком задоволена крильми, якi менi дано вiд Бога...</w:t>
      </w:r>
    </w:p>
    <w:p w:rsidR="00000000" w:rsidRDefault="00F452BF">
      <w:r>
        <w:t>— Ось у те я, сестрице, не можу повiрити, — сказала Домосида, — бо я ледве-ледве можу перелетiти он до того сарая.</w:t>
      </w:r>
    </w:p>
    <w:p w:rsidR="00000000" w:rsidRDefault="00F452BF">
      <w:r>
        <w:t xml:space="preserve">— Не перечу, — каже Дика, — але </w:t>
      </w:r>
      <w:r>
        <w:t>дозвольте, голубонько моя, згадати, що ви з мальства, як тiльки народились, зволите на подвiр'ї гнiй гребти, а я щодень мусила досвiдом поповнювати своє лiтання.</w:t>
      </w:r>
    </w:p>
    <w:p w:rsidR="00000000" w:rsidRDefault="00F452BF">
      <w:r>
        <w:t>С и л а.</w:t>
      </w:r>
    </w:p>
    <w:p w:rsidR="00000000" w:rsidRDefault="00F452BF">
      <w:r>
        <w:t>Багато хто, не маючи змоги щось зробити, не вiрить, що можуть це iншi. Безлiч є таких</w:t>
      </w:r>
      <w:r>
        <w:t>, хто з солодкої млостi вiдученi мандрувати пiшки. Це свiдчить, що практика без природженостi бездiльна, а природженi</w:t>
      </w:r>
      <w:proofErr w:type="gramStart"/>
      <w:r>
        <w:t>сть  утверджується</w:t>
      </w:r>
      <w:proofErr w:type="gramEnd"/>
      <w:r>
        <w:t xml:space="preserve"> працелюбнiстю. Яка користь знати, як робиться дiло, коли ти сам його не зробиш? Взнати не важко, важче зробити. Наука та</w:t>
      </w:r>
      <w:r>
        <w:t xml:space="preserve"> досвiд — це одне й те ж. Вона не в знаннi самiм живе, а в роботi. Знання без дiла — це мука, а дiло — без природи. Ось чим рiзниться scientia et doctrina*.</w:t>
      </w:r>
    </w:p>
    <w:p w:rsidR="00000000" w:rsidRDefault="00F452BF">
      <w:r>
        <w:t>* Знання та наука (латин.)</w:t>
      </w:r>
    </w:p>
    <w:p w:rsidR="00000000" w:rsidRDefault="00F452BF"/>
    <w:p w:rsidR="00000000" w:rsidRDefault="00F452BF">
      <w:pPr>
        <w:pStyle w:val="2"/>
      </w:pPr>
      <w:r>
        <w:t>Байка 11. Вітер і Філософ</w:t>
      </w:r>
    </w:p>
    <w:p w:rsidR="00000000" w:rsidRDefault="00F452BF">
      <w:pPr>
        <w:jc w:val="left"/>
      </w:pPr>
    </w:p>
    <w:p w:rsidR="00000000" w:rsidRDefault="00F452BF">
      <w:r>
        <w:t xml:space="preserve">- </w:t>
      </w:r>
      <w:proofErr w:type="gramStart"/>
      <w:r>
        <w:t>А</w:t>
      </w:r>
      <w:proofErr w:type="gramEnd"/>
      <w:r>
        <w:t xml:space="preserve"> щоб тебе чорт забрав, проклятий!..</w:t>
      </w:r>
    </w:p>
    <w:p w:rsidR="00000000" w:rsidRDefault="00F452BF">
      <w:r>
        <w:t xml:space="preserve">- За </w:t>
      </w:r>
      <w:r>
        <w:t>що мене лаєш, пане Фiлософе? — спитав Вiтер.</w:t>
      </w:r>
    </w:p>
    <w:p w:rsidR="00000000" w:rsidRDefault="00F452BF">
      <w:r>
        <w:t>— За те, — вiдповiв Мудрець, — що, як тiльки я вiдчинив вiкно, аби викинути часникове лушпиння, ти так вiйнув своїм проклятим вихором, що все розсипалося по столi й свiтлицi. Окрiм того, ти перекинув i розбив ос</w:t>
      </w:r>
      <w:r>
        <w:t>танню чарку з вином, не кажучи вже про те, що, видмухнувши з папiрця тютюн, засмітив усю тарiль зi стравою, яку я збирався по працi з'їсти...</w:t>
      </w:r>
    </w:p>
    <w:p w:rsidR="00000000" w:rsidRDefault="00F452BF">
      <w:r>
        <w:t>— Та чи знаєш ти, — сказав Вiтер, — хто я такий?</w:t>
      </w:r>
    </w:p>
    <w:p w:rsidR="00000000" w:rsidRDefault="00F452BF">
      <w:r>
        <w:t>— Ще б пак не знав такого! — вигукнув Фiлософ. — Хай про тебе мужички розбалакують. А я після вивчення небесних планет навiть не зверну на тебе уваги. Ти лише порожня тiнь...</w:t>
      </w:r>
    </w:p>
    <w:p w:rsidR="00000000" w:rsidRDefault="00F452BF">
      <w:r>
        <w:t xml:space="preserve">— А коли </w:t>
      </w:r>
      <w:proofErr w:type="gramStart"/>
      <w:r>
        <w:t>я,—</w:t>
      </w:r>
      <w:proofErr w:type="gramEnd"/>
      <w:r>
        <w:t xml:space="preserve"> каже Вiтер, — тiнь, то є при менi й тiло. Це достеменне — я тiнь, а </w:t>
      </w:r>
      <w:r>
        <w:t>невидима в менi Божа сила — мов тiло. Як же менi не вiяти, коли мене наш всезагальний т в о р е ц ь i невидиме всемiстиме єство рухає.</w:t>
      </w:r>
    </w:p>
    <w:p w:rsidR="00000000" w:rsidRDefault="00F452BF">
      <w:r>
        <w:t>— Знаю, — сказав Фiлософ, — що в тобi є живе єство i воно неповинне, оскiльки ти Вiтер.</w:t>
      </w:r>
    </w:p>
    <w:p w:rsidR="00000000" w:rsidRDefault="00F452BF">
      <w:r>
        <w:t>— І я знаю, — каже Дух, — що в то</w:t>
      </w:r>
      <w:r>
        <w:t>бi стiльки ж розуму, скiльки у тих двох мужичкiв, з яких один, нахилившись, привiтав мене задом, задерши одежу, за те, що я роздував пшеницю, коли вiн вiяв її, а другий зробив менi такий же комплiмент, коли я не давав йому вивершити стiг сiна. Ти мiг би бу</w:t>
      </w:r>
      <w:r>
        <w:t>ти в них головою.</w:t>
      </w:r>
    </w:p>
    <w:p w:rsidR="00000000" w:rsidRDefault="00F452BF">
      <w:r>
        <w:t>С и л а.</w:t>
      </w:r>
    </w:p>
    <w:p w:rsidR="00000000" w:rsidRDefault="00F452BF">
      <w:r>
        <w:lastRenderedPageBreak/>
        <w:t>Хто на погоду i врожай сердиться, той замiряється на всетворящого Бога й гордіє.</w:t>
      </w:r>
    </w:p>
    <w:p w:rsidR="00000000" w:rsidRDefault="00F452BF"/>
    <w:p w:rsidR="00000000" w:rsidRDefault="00F452BF">
      <w:pPr>
        <w:pStyle w:val="2"/>
      </w:pPr>
      <w:r>
        <w:t>Байка 12. Оселка і Ніж</w:t>
      </w:r>
    </w:p>
    <w:p w:rsidR="00000000" w:rsidRDefault="00F452BF">
      <w:pPr>
        <w:jc w:val="left"/>
      </w:pPr>
    </w:p>
    <w:p w:rsidR="00000000" w:rsidRDefault="00F452BF">
      <w:r>
        <w:t>Нiж розмовляв з Оселкою:</w:t>
      </w:r>
    </w:p>
    <w:p w:rsidR="00000000" w:rsidRDefault="00F452BF">
      <w:r>
        <w:t>— Звичайно, ти нас, сестро, не любиш, коли не хочеш у нашу стать вступити й бути ножем...</w:t>
      </w:r>
    </w:p>
    <w:p w:rsidR="00000000" w:rsidRDefault="00F452BF">
      <w:r>
        <w:t>— Коли б</w:t>
      </w:r>
      <w:r>
        <w:t xml:space="preserve"> я гострити не годилась, — сказала Оселка, — то не вiдмовилася б піти за вашою порадою i станом. Але нинi люблю вас саме тому, що не хочу бути мiж вас. Бо як не кажiть, а, ставши ножем, нiколи стiльки сама не перерiжу, скiльки всi тi ножi й мечi, якi за жи</w:t>
      </w:r>
      <w:r>
        <w:t>ття своє наточу. А в наш час на оселки великий сутуж.</w:t>
      </w:r>
    </w:p>
    <w:p w:rsidR="00000000" w:rsidRDefault="00F452BF">
      <w:r>
        <w:t>С и л а.</w:t>
      </w:r>
    </w:p>
    <w:p w:rsidR="00000000" w:rsidRDefault="00F452BF">
      <w:r>
        <w:t>Народжуються i такi, що не хочуть женитися i йти на вiйськoву службу, щоб iнших вiльнiше навчати розумної чесностi, без котрої будь-який суспiльний стан нечинний.</w:t>
      </w:r>
    </w:p>
    <w:p w:rsidR="00000000" w:rsidRDefault="00F452BF"/>
    <w:p w:rsidR="00000000" w:rsidRDefault="00F452BF">
      <w:pPr>
        <w:pStyle w:val="2"/>
      </w:pPr>
      <w:r>
        <w:t>Байка 13. Орел і Черепаха</w:t>
      </w:r>
    </w:p>
    <w:p w:rsidR="00000000" w:rsidRDefault="00F452BF">
      <w:pPr>
        <w:jc w:val="left"/>
      </w:pPr>
    </w:p>
    <w:p w:rsidR="00000000" w:rsidRDefault="00F452BF">
      <w:r>
        <w:t>На</w:t>
      </w:r>
      <w:r>
        <w:t xml:space="preserve"> похилiм до води дубi сидiв Орел, а поблизу Черепаха своїй братi проповiдувала таке:</w:t>
      </w:r>
    </w:p>
    <w:p w:rsidR="00000000" w:rsidRDefault="00F452BF">
      <w:r>
        <w:t>— Пропадай воно, оте лiтання! Покiйна наша прабаба, дай Боже їй царство небесне, навiки згинула, як видно з переказiв</w:t>
      </w:r>
      <w:r>
        <w:rPr>
          <w:position w:val="6"/>
        </w:rPr>
        <w:footnoteReference w:id="10"/>
      </w:r>
      <w:r>
        <w:t>, за те, що почала цi гиблої науки вчитися в Орла.</w:t>
      </w:r>
      <w:r>
        <w:t xml:space="preserve"> Сам сатана таке вигадав!..</w:t>
      </w:r>
    </w:p>
    <w:p w:rsidR="00000000" w:rsidRDefault="00F452BF">
      <w:r>
        <w:t>— Слухайно, дурепо! — обiрвав її проповiдь Орел. — Не тому загинула премудра твоя прабаба, що лiтала, а тому, що взялася за неналежну їй справу. Лiтання нiколи не гiрше повзання.</w:t>
      </w:r>
    </w:p>
    <w:p w:rsidR="00000000" w:rsidRDefault="00F452BF">
      <w:r>
        <w:t>С и л а.</w:t>
      </w:r>
    </w:p>
    <w:p w:rsidR="00000000" w:rsidRDefault="00F452BF">
      <w:r>
        <w:t>Марнославство i прагнення насолод багать</w:t>
      </w:r>
      <w:r>
        <w:t>ох потягло у протиприродний стан. Це тим шкiдливiше для них буває, чим вищий стан. І зовсiм небагатьох мати зродила, примiром, до фiлософiї та янгольського життя.</w:t>
      </w:r>
    </w:p>
    <w:p w:rsidR="00000000" w:rsidRDefault="00F452BF"/>
    <w:p w:rsidR="00000000" w:rsidRDefault="00F452BF">
      <w:pPr>
        <w:pStyle w:val="2"/>
      </w:pPr>
      <w:r>
        <w:t>Байка 14. Сова і Дрізд</w:t>
      </w:r>
    </w:p>
    <w:p w:rsidR="00000000" w:rsidRDefault="00F452BF">
      <w:pPr>
        <w:jc w:val="left"/>
      </w:pPr>
    </w:p>
    <w:p w:rsidR="00000000" w:rsidRDefault="00F452BF">
      <w:r>
        <w:t>Тiльки забачили Сову пташки, як почали її наввипередки клювати.</w:t>
      </w:r>
    </w:p>
    <w:p w:rsidR="00000000" w:rsidRDefault="00F452BF">
      <w:r>
        <w:t xml:space="preserve">— I </w:t>
      </w:r>
      <w:r>
        <w:t>не злить вас, панi, — спитав Дроздик, — що на вас, безневинну, нападають? Чи не дивно вам це?</w:t>
      </w:r>
    </w:p>
    <w:p w:rsidR="00000000" w:rsidRDefault="00F452BF">
      <w:r>
        <w:t>— Анi</w:t>
      </w:r>
      <w:proofErr w:type="gramStart"/>
      <w:r>
        <w:t>трохи,—</w:t>
      </w:r>
      <w:proofErr w:type="gramEnd"/>
      <w:r>
        <w:t xml:space="preserve"> вiдповiла та.— Вони й помiж себе завжди роблять, те саме. А щодо озлостi, то я й через те не маю, що хоч мене сороки й ворони з граками клюють, та Орел з Пугачем не чiпають, при тому й афiнськi громадяни мають мене в пошанi</w:t>
      </w:r>
      <w:r>
        <w:rPr>
          <w:position w:val="6"/>
        </w:rPr>
        <w:footnoteReference w:id="11"/>
      </w:r>
      <w:r>
        <w:t>.</w:t>
      </w:r>
    </w:p>
    <w:p w:rsidR="00000000" w:rsidRDefault="00F452BF">
      <w:r>
        <w:t>С и л а.</w:t>
      </w:r>
    </w:p>
    <w:p w:rsidR="00000000" w:rsidRDefault="00F452BF">
      <w:r>
        <w:t>Лiпше з одним роз</w:t>
      </w:r>
      <w:r>
        <w:t>умним та добрим душею жити в любовi та шанi, анiж з тисячею дурнiв.</w:t>
      </w:r>
    </w:p>
    <w:p w:rsidR="00000000" w:rsidRDefault="00F452BF"/>
    <w:p w:rsidR="00000000" w:rsidRDefault="00F452BF">
      <w:pPr>
        <w:pStyle w:val="2"/>
      </w:pPr>
      <w:r>
        <w:t>Байка 15. Змія і Буфон</w:t>
      </w:r>
    </w:p>
    <w:p w:rsidR="00000000" w:rsidRDefault="00F452BF">
      <w:pPr>
        <w:jc w:val="left"/>
      </w:pPr>
    </w:p>
    <w:p w:rsidR="00000000" w:rsidRDefault="00F452BF">
      <w:r>
        <w:t>У час, коли Змiя скинула линовище, її побачила Жаба.</w:t>
      </w:r>
    </w:p>
    <w:p w:rsidR="00000000" w:rsidRDefault="00F452BF">
      <w:r>
        <w:t xml:space="preserve">— Бог з вами, пані! — гукнула </w:t>
      </w:r>
      <w:proofErr w:type="gramStart"/>
      <w:r>
        <w:t>здивовано.—</w:t>
      </w:r>
      <w:proofErr w:type="gramEnd"/>
      <w:r>
        <w:t xml:space="preserve"> Вiдмолодiли! Що за причина? Прошу сказати...</w:t>
      </w:r>
    </w:p>
    <w:p w:rsidR="00000000" w:rsidRDefault="00F452BF">
      <w:r>
        <w:t xml:space="preserve">— Я вам залюбки можу </w:t>
      </w:r>
      <w:proofErr w:type="gramStart"/>
      <w:r>
        <w:t>по</w:t>
      </w:r>
      <w:r>
        <w:t>радити,—</w:t>
      </w:r>
      <w:proofErr w:type="gramEnd"/>
      <w:r>
        <w:t xml:space="preserve"> каже Змiя.— Ходiть за мною.</w:t>
      </w:r>
    </w:p>
    <w:p w:rsidR="00000000" w:rsidRDefault="00F452BF">
      <w:r>
        <w:t>I повела Жабу до тiй щiлини, крiзь яку вона нещодавно ледве продерлася, скинувши з себе стару шкiру.</w:t>
      </w:r>
    </w:p>
    <w:p w:rsidR="00000000" w:rsidRDefault="00F452BF">
      <w:r>
        <w:lastRenderedPageBreak/>
        <w:t>— Ну ось, панi Жабо, прошу пролiзти крiзь цей вузький прохiд.</w:t>
      </w:r>
    </w:p>
    <w:p w:rsidR="00000000" w:rsidRDefault="00F452BF">
      <w:r>
        <w:t>А як пролiзете — вмент оновитесь, лишивши по цей бiк вес</w:t>
      </w:r>
      <w:r>
        <w:t>ь непотрiб.</w:t>
      </w:r>
    </w:p>
    <w:p w:rsidR="00000000" w:rsidRDefault="00F452BF">
      <w:r>
        <w:t>— Ти що, хочеш зачавити мене тут? — скрикнула Жаба. — Та хоча б менi i вдалося сюди пролiзти, то здерла б я всю шкiру!</w:t>
      </w:r>
    </w:p>
    <w:p w:rsidR="00000000" w:rsidRDefault="00F452BF">
      <w:r>
        <w:t>— Прошу не гнi</w:t>
      </w:r>
      <w:proofErr w:type="gramStart"/>
      <w:r>
        <w:t>ватись,—</w:t>
      </w:r>
      <w:proofErr w:type="gramEnd"/>
      <w:r>
        <w:t xml:space="preserve"> вiдказала Змiя.— Окрiм цього шляху, годi вам дiстатися туди, куди вдалося менi.</w:t>
      </w:r>
    </w:p>
    <w:p w:rsidR="00000000" w:rsidRDefault="00F452BF">
      <w:r>
        <w:t>С и л а.</w:t>
      </w:r>
    </w:p>
    <w:p w:rsidR="00000000" w:rsidRDefault="00F452BF">
      <w:r>
        <w:t>Чим ліпше доб</w:t>
      </w:r>
      <w:r>
        <w:t>ро, тим глибшим трудом, як ровом, воно обкопане. Хто труда не докладе, той i до добра не прийде.</w:t>
      </w:r>
    </w:p>
    <w:p w:rsidR="00000000" w:rsidRDefault="00F452BF"/>
    <w:p w:rsidR="00000000" w:rsidRDefault="00F452BF">
      <w:pPr>
        <w:pStyle w:val="2"/>
      </w:pPr>
      <w:r>
        <w:t>Байка 16. Жаби</w:t>
      </w:r>
    </w:p>
    <w:p w:rsidR="00000000" w:rsidRDefault="00F452BF">
      <w:pPr>
        <w:jc w:val="left"/>
      </w:pPr>
    </w:p>
    <w:p w:rsidR="00000000" w:rsidRDefault="00F452BF">
      <w:r>
        <w:t>Коли висохло озеро, Жаби пострибали шукати собi нового житла.</w:t>
      </w:r>
    </w:p>
    <w:p w:rsidR="00000000" w:rsidRDefault="00F452BF">
      <w:r>
        <w:t>Нарештi всi вигукнули:</w:t>
      </w:r>
    </w:p>
    <w:p w:rsidR="00000000" w:rsidRDefault="00F452BF">
      <w:r>
        <w:t>— Гой, яке величезне озеро! Воно буде нам довiчним житлом</w:t>
      </w:r>
      <w:r>
        <w:t>!</w:t>
      </w:r>
    </w:p>
    <w:p w:rsidR="00000000" w:rsidRDefault="00F452BF">
      <w:r>
        <w:t>І плеснулись разом у нього.</w:t>
      </w:r>
    </w:p>
    <w:p w:rsidR="00000000" w:rsidRDefault="00F452BF">
      <w:r>
        <w:t xml:space="preserve">— А </w:t>
      </w:r>
      <w:proofErr w:type="gramStart"/>
      <w:r>
        <w:t>я,—</w:t>
      </w:r>
      <w:proofErr w:type="gramEnd"/>
      <w:r>
        <w:t xml:space="preserve"> сказала одна,— вирiшила жити в одному iз джерел, що наповнюють це озеро. Бачу онде зарослий лiсом горб, який посилає сюди струмки; сподiваюся отож, що знайду там i добре джерело.</w:t>
      </w:r>
    </w:p>
    <w:p w:rsidR="00000000" w:rsidRDefault="00F452BF">
      <w:r>
        <w:t>— А навiщо, тiтонько? — спитала молоден</w:t>
      </w:r>
      <w:r>
        <w:t>ька Жаба.</w:t>
      </w:r>
    </w:p>
    <w:p w:rsidR="00000000" w:rsidRDefault="00F452BF">
      <w:r>
        <w:t>— А тому, голубонько моя, що струмки можуть потекти в iнший бiк, а це озеро може, як i попереднє, висохнути. Джерело ж для мене завжди надiйнiше калюжi.</w:t>
      </w:r>
    </w:p>
    <w:p w:rsidR="00000000" w:rsidRDefault="00F452BF">
      <w:r>
        <w:t>С и л а.</w:t>
      </w:r>
    </w:p>
    <w:p w:rsidR="00000000" w:rsidRDefault="00F452BF">
      <w:r>
        <w:t>Всяке багатство зможе</w:t>
      </w:r>
      <w:r>
        <w:t xml:space="preserve"> висякнути й висохнути, як озеро, лише чесне ремесло зостається непослабним джерелом бiдного, але безпечного iснування. Який безлiк багатіїв щодня перетворюється на жебракiв! У цiм кораблетопленнi єдина лише гавань — ремесло. Найбiднiшi раби народжуються в</w:t>
      </w:r>
      <w:r>
        <w:t>iд предкiв, що жили в калюжi великих статкiв. I недаремно Платон сказав: "Усi королi — з рабiв, а всi раби походять з королiв". Це буває тодi, коли пан усього — час — знищує багатство. А знаємо ж, що всiх наук голова; око й душа — це навчитися жити порядни</w:t>
      </w:r>
      <w:r>
        <w:t>м життям, заснованiм на законi вiри й Божого страху, як на вiдправному пунктi. Це i є основа й джерело, що породжує струмки цивiльних законiв.</w:t>
      </w:r>
    </w:p>
    <w:p w:rsidR="00000000" w:rsidRDefault="00F452BF">
      <w:r>
        <w:t>I є воно каменем для стiн тим, хто бажає збудувати благословенне житло. Цього каменя твердiсть мають у собi для к</w:t>
      </w:r>
      <w:r>
        <w:t>ористi всi посади й науки, а вони тримають суспiльство у гараздi.</w:t>
      </w:r>
    </w:p>
    <w:p w:rsidR="00000000" w:rsidRDefault="00F452BF"/>
    <w:p w:rsidR="00000000" w:rsidRDefault="00F452BF">
      <w:pPr>
        <w:pStyle w:val="2"/>
      </w:pPr>
      <w:r>
        <w:t>Байка 17. Два коштовні камені - Діамант і Смарагд</w:t>
      </w:r>
    </w:p>
    <w:p w:rsidR="00000000" w:rsidRDefault="00F452BF">
      <w:pPr>
        <w:jc w:val="left"/>
      </w:pPr>
    </w:p>
    <w:p w:rsidR="00000000" w:rsidRDefault="00F452BF">
      <w:r>
        <w:t>Високої якостi Смарагд, що перебував у славi при королiвськiм дворi, пише своєму приятелевi Дiамантiю таке:</w:t>
      </w:r>
    </w:p>
    <w:p w:rsidR="00000000" w:rsidRDefault="00F452BF">
      <w:r>
        <w:t>"Люб'язний друже!</w:t>
      </w:r>
    </w:p>
    <w:p w:rsidR="00000000" w:rsidRDefault="00F452BF">
      <w:r>
        <w:t>Шкодую, що н</w:t>
      </w:r>
      <w:r>
        <w:t>е дбаєш за честь свою i живеш, похований у попелi.</w:t>
      </w:r>
    </w:p>
    <w:p w:rsidR="00000000" w:rsidRDefault="00F452BF">
      <w:r>
        <w:t>Твоя вартiсть менi вiдома. Вона гiдна чесного й поважного мiсця, але нинi ти подiбний до свiчника, що свiтить сокровенним свiтлом, але схоронений під спудом. Навiщо це свiтло, коли воно не дивує i не звесе</w:t>
      </w:r>
      <w:r>
        <w:t>ляє людськi погляди?</w:t>
      </w:r>
    </w:p>
    <w:p w:rsidR="00000000" w:rsidRDefault="00F452BF">
      <w:r>
        <w:t>Цього тобi й бажаю, з шанобою — друг твiй Смарагд”.</w:t>
      </w:r>
    </w:p>
    <w:p w:rsidR="00000000" w:rsidRDefault="00F452BF">
      <w:r>
        <w:t>"Дорогий друже! — вiдповiдає Дiамант. — Наше з видноти свiтло живить лише людське марнославство. Хай уже вони дивляться на сяюче небо, а не на нас. Ми лише кволий його вiдблиск. А цiн</w:t>
      </w:r>
      <w:r>
        <w:t>а наша, чи ж бо честь, завжди лишається всерединi нас. Полiрувальники не дають її нам, а вiдкривають. Вона виднотою i людською похвалою не збiльшується, а зневагою, забуттям та огудою не зменшується.</w:t>
      </w:r>
    </w:p>
    <w:p w:rsidR="00000000" w:rsidRDefault="00F452BF">
      <w:r>
        <w:t>Лишаюся з такими гадками — твiй друг Дiамантiй.</w:t>
      </w:r>
    </w:p>
    <w:p w:rsidR="00000000" w:rsidRDefault="00F452BF">
      <w:r>
        <w:t>С и л а.</w:t>
      </w:r>
    </w:p>
    <w:p w:rsidR="00000000" w:rsidRDefault="00F452BF">
      <w:r>
        <w:lastRenderedPageBreak/>
        <w:t>Цiна i честь — одне i те ж. Хто не має нiчого в собi, той прибирає зовнiшнього блиску, натягає маску фальшивого дiаманта i злодiйської монети. Назворот у народi кажуть так: "Зробили Абрама чесним чоловiком". А варто було б казати так: "Засвiдчено перед лю</w:t>
      </w:r>
      <w:r>
        <w:t>дьми про Абрамову честь". Освiта чи вiра Божа, милосердя, великодушнiсть, справедливiсть, постiйнiсть та цнотливiсть — ось цiна наша й честь! Давня приказка (свiдчить): "Дурень шукає мiсця, а розумного i в кутку видко”.</w:t>
      </w:r>
    </w:p>
    <w:p w:rsidR="00000000" w:rsidRDefault="00F452BF"/>
    <w:p w:rsidR="00000000" w:rsidRDefault="00F452BF">
      <w:pPr>
        <w:pStyle w:val="2"/>
      </w:pPr>
      <w:r>
        <w:t>Байка 18. Собака та Кобила</w:t>
      </w:r>
    </w:p>
    <w:p w:rsidR="00000000" w:rsidRDefault="00F452BF">
      <w:pPr>
        <w:jc w:val="left"/>
      </w:pPr>
    </w:p>
    <w:p w:rsidR="00000000" w:rsidRDefault="00F452BF">
      <w:r>
        <w:t>Кобила,</w:t>
      </w:r>
      <w:r>
        <w:t xml:space="preserve"> що привчена була носити поноскуа, надмiрно цим чванилася.</w:t>
      </w:r>
    </w:p>
    <w:p w:rsidR="00000000" w:rsidRDefault="00F452BF">
      <w:r>
        <w:t xml:space="preserve">Вона смертно ненавидiла Меркурiя — так звався </w:t>
      </w:r>
      <w:proofErr w:type="gramStart"/>
      <w:r>
        <w:t>вижельб,—</w:t>
      </w:r>
      <w:proofErr w:type="gramEnd"/>
      <w:r>
        <w:t xml:space="preserve"> i, прагнучи його забити, щораз намiрялася на нього заднiми копитами.</w:t>
      </w:r>
    </w:p>
    <w:p w:rsidR="00000000" w:rsidRDefault="00F452BF">
      <w:r>
        <w:t xml:space="preserve">— Чим </w:t>
      </w:r>
      <w:proofErr w:type="gramStart"/>
      <w:r>
        <w:t>я  завинив</w:t>
      </w:r>
      <w:proofErr w:type="gramEnd"/>
      <w:r>
        <w:t xml:space="preserve">, панi  Дiано? </w:t>
      </w:r>
      <w:proofErr w:type="gramStart"/>
      <w:r>
        <w:t>—  спитав</w:t>
      </w:r>
      <w:proofErr w:type="gramEnd"/>
      <w:r>
        <w:t xml:space="preserve"> вижель  кобилу.— Чому я вам так</w:t>
      </w:r>
      <w:r>
        <w:t>ий бридкий?</w:t>
      </w:r>
    </w:p>
    <w:p w:rsidR="00000000" w:rsidRDefault="00F452BF">
      <w:r>
        <w:t>— Негi</w:t>
      </w:r>
      <w:proofErr w:type="gramStart"/>
      <w:r>
        <w:t>днику! ..</w:t>
      </w:r>
      <w:proofErr w:type="gramEnd"/>
      <w:r>
        <w:t xml:space="preserve"> Тiльки я починаю носити при гостях поноску, як ти бiльше за всiх регочеш. Хiба моє вмiння смiшне?</w:t>
      </w:r>
    </w:p>
    <w:p w:rsidR="00000000" w:rsidRDefault="00F452BF">
      <w:r>
        <w:t>— Перепрошую, панi, мене, не ховаюсь у своїм природнiм грiху, завжди смiшить навiть добре дiло, коли воно не дане природою.</w:t>
      </w:r>
    </w:p>
    <w:p w:rsidR="00000000" w:rsidRDefault="00F452BF">
      <w:r>
        <w:t>— Сучи</w:t>
      </w:r>
      <w:r>
        <w:t>й сину! Чого хвалишся природою? Ти, невчений невiгласе!</w:t>
      </w:r>
    </w:p>
    <w:p w:rsidR="00000000" w:rsidRDefault="00F452BF">
      <w:r>
        <w:t xml:space="preserve">Хiба не знаєш, що я вчилась у Парижi? І чи тобi втямити те, що вченi кажуть: Аrs реrficit </w:t>
      </w:r>
      <w:proofErr w:type="gramStart"/>
      <w:r>
        <w:t>naturam?в</w:t>
      </w:r>
      <w:proofErr w:type="gramEnd"/>
      <w:r>
        <w:t xml:space="preserve"> А де i в кого навчався ти?</w:t>
      </w:r>
    </w:p>
    <w:p w:rsidR="00000000" w:rsidRDefault="00F452BF">
      <w:r>
        <w:t>— Матiнко! Коли вас учив славний патер Пiфикс</w:t>
      </w:r>
      <w:r>
        <w:rPr>
          <w:position w:val="6"/>
        </w:rPr>
        <w:footnoteReference w:id="12"/>
      </w:r>
      <w:r>
        <w:t>, то мене навчав спiльни</w:t>
      </w:r>
      <w:r>
        <w:t>й нам отець небесний, давши менi до цього схильнiсть, а схильнiсть принесла бажання, бажання - знання та звичку. Можливо, саме тому заняття моє не смiшне, але похвальне.</w:t>
      </w:r>
    </w:p>
    <w:p w:rsidR="00000000" w:rsidRDefault="00F452BF">
      <w:r>
        <w:t xml:space="preserve">Дiана, не терплячи, повернулася задом, щоб </w:t>
      </w:r>
      <w:proofErr w:type="gramStart"/>
      <w:r>
        <w:t>хвицьнути  собаку</w:t>
      </w:r>
      <w:proofErr w:type="gramEnd"/>
      <w:r>
        <w:t>, та вижель подався геть.</w:t>
      </w:r>
    </w:p>
    <w:p w:rsidR="00000000" w:rsidRDefault="00F452BF">
      <w:r>
        <w:t>С и л а.</w:t>
      </w:r>
    </w:p>
    <w:p w:rsidR="00000000" w:rsidRDefault="00F452BF">
      <w:r>
        <w:t>Без природи — як на манiвцях: чим далi йдеш, тим бiльше заплутуєшся. Природа — вiчне джерело бажання. Ця ж воля (за при слiв'ям) гiрша всiлякої неволi. Вона тягне до вузького досвiду. Досвiд — батько мистецтва, знання та звички. Звiдси народились усi науки</w:t>
      </w:r>
      <w:r>
        <w:t>, книги, i вправностi. Цей головний i єдиний учитель навчає птаство лiтати, а рибу — плавати. Премудра ходить в Малоросi приказка: "Без Бога нi до порога, а з ним хоч на море”.</w:t>
      </w:r>
    </w:p>
    <w:p w:rsidR="00000000" w:rsidRDefault="00F452BF">
      <w:r>
        <w:t>Бог, природа i Мiнерва — одне i те ж. Так само, як сiль без солону, як колiр бе</w:t>
      </w:r>
      <w:r>
        <w:t xml:space="preserve">з природного свого духу, а око без зiницi, так i неприродне дiяння завжди позбавлене свой таємної принади. Це таємне — голова, а зветься по-грецькому то &lt;...&gt;, тобто благота, чи краса, i не залежить од науки, а наука залежить од неї. Панi Дiана, як надмiр </w:t>
      </w:r>
      <w:r>
        <w:t xml:space="preserve">навчена, але не досить добророзумна тварина, дозволяє собi протиставлення: Аrs реrficit naturam. Але коли немає спорiдненостi, тодi скажи, що може дати досконале навчання? Слово реrficit означає те саме: веде до досконалостi чи завершення. Адже кiнець, як </w:t>
      </w:r>
      <w:r>
        <w:t>у кiльцi, завжди з'єднаний зi своїм початком, залежить од нього, як плiд од свого сiменi. Варто знати те, що свiтлиця без фундаменту та стiн покрiвлею своею не зможе увiнчатися.</w:t>
      </w:r>
    </w:p>
    <w:p w:rsidR="00000000" w:rsidRDefault="00F452BF">
      <w:r>
        <w:t>а -Поноска - річ, у зубах ношена.</w:t>
      </w:r>
    </w:p>
    <w:p w:rsidR="00000000" w:rsidRDefault="00F452BF">
      <w:r>
        <w:t>б - Вижель - мисливський собака, гончак.</w:t>
      </w:r>
    </w:p>
    <w:p w:rsidR="00000000" w:rsidRDefault="00F452BF">
      <w:r>
        <w:t>в -</w:t>
      </w:r>
      <w:r>
        <w:t xml:space="preserve"> Мистецтво вдосконалює природу (латин.)</w:t>
      </w:r>
    </w:p>
    <w:p w:rsidR="00000000" w:rsidRDefault="00F452BF">
      <w:r>
        <w:t xml:space="preserve">г - Піфикс - слово елінське, означає “велика </w:t>
      </w:r>
      <w:proofErr w:type="gramStart"/>
      <w:r>
        <w:t>мавпа”(</w:t>
      </w:r>
      <w:proofErr w:type="gramEnd"/>
      <w:r>
        <w:t>прим. Г. Сковороди).</w:t>
      </w:r>
    </w:p>
    <w:p w:rsidR="00000000" w:rsidRDefault="00F452BF"/>
    <w:p w:rsidR="00000000" w:rsidRDefault="00F452BF">
      <w:pPr>
        <w:pStyle w:val="2"/>
      </w:pPr>
      <w:r>
        <w:t>Байка 19. Нетопир і двоє пташат - горленя та голубок</w:t>
      </w:r>
    </w:p>
    <w:p w:rsidR="00000000" w:rsidRDefault="00F452BF">
      <w:pPr>
        <w:jc w:val="left"/>
      </w:pPr>
    </w:p>
    <w:p w:rsidR="00000000" w:rsidRDefault="00F452BF">
      <w:r>
        <w:t>Великий пiдземельний звiр, що живе в землi так, як крiт, коротко кажучи, великий Крiт, п</w:t>
      </w:r>
      <w:r>
        <w:t xml:space="preserve">исав найсолодкомовнiше послання до звiрiв, котрi живуть на землi, i до повiтряних птахiв. </w:t>
      </w:r>
      <w:r>
        <w:lastRenderedPageBreak/>
        <w:t>Сила була така:</w:t>
      </w:r>
    </w:p>
    <w:p w:rsidR="00000000" w:rsidRDefault="00F452BF">
      <w:r>
        <w:t xml:space="preserve">"Дивуюся iз забобону вашого, що в свiтi знайшли те, чого нiколи нiде нема й не </w:t>
      </w:r>
      <w:proofErr w:type="gramStart"/>
      <w:r>
        <w:t>бувало,—</w:t>
      </w:r>
      <w:proofErr w:type="gramEnd"/>
      <w:r>
        <w:t xml:space="preserve"> хто вам посiяв божевiлля, начебто у свiтi є якесь там сонце? В</w:t>
      </w:r>
      <w:r>
        <w:t>оно у творах ваших славиться, початкує в дiлi, визначає закiнчення, всолоджує життя, оживлює живнiсть, освiчує темряву, випромiнює свiтло, оновлює час. Що за час? У свiтi є одна лише тьма, один лише час, а iнший час — дурниця, бредня, небилиця. Ця ваша дур</w:t>
      </w:r>
      <w:r>
        <w:t>iсть є плодовита матiр iнших недоладностей. Скрiзь у вас брешуть: свiтло, день, вiк, промiнь, блискавка, веселка, iстина. А найсмiшнiше — пошановуєте химеру, що зветься око, начебто воно свiчадо свiту, товариш свiтла, вмiстилище радостi, дверi істини... От</w:t>
      </w:r>
      <w:r>
        <w:t>о варварство!</w:t>
      </w:r>
    </w:p>
    <w:p w:rsidR="00000000" w:rsidRDefault="00F452BF">
      <w:r>
        <w:t>Люб'язнi мої друзi! Годi тлiти у простацтвi, скиньмо ярмо забобону, не вiрте нiчому, доки не вiзьмете у кулак. Повiрте менi: не в тому життя, аби бачити, а в тому, аби мацати.</w:t>
      </w:r>
    </w:p>
    <w:p w:rsidR="00000000" w:rsidRDefault="00F452BF">
      <w:r>
        <w:t>Вiд дня 18, квiтня 1774 року.</w:t>
      </w:r>
    </w:p>
    <w:p w:rsidR="00000000" w:rsidRDefault="00F452BF">
      <w:r>
        <w:t>З пiдземельного свiту№№."</w:t>
      </w:r>
    </w:p>
    <w:p w:rsidR="00000000" w:rsidRDefault="00F452BF">
      <w:r>
        <w:t>Цей лист с</w:t>
      </w:r>
      <w:r>
        <w:t xml:space="preserve">подобався багатьом звiрам та пташкам, наприклад, Совi, Дремлюзi, Сичу, </w:t>
      </w:r>
      <w:proofErr w:type="gramStart"/>
      <w:r>
        <w:t>Одуду,  Яструбу</w:t>
      </w:r>
      <w:proofErr w:type="gramEnd"/>
      <w:r>
        <w:t>, Пугачу,  окрiм Орла та Сокола. найбiльше вподобав цей догмат Нетопир i, забачивши Горличеня й Голубеня, намагався ощасливити їх цiєю високоштильною фiлософiю.</w:t>
      </w:r>
    </w:p>
    <w:p w:rsidR="00000000" w:rsidRDefault="00F452BF">
      <w:r>
        <w:t>Але Горли</w:t>
      </w:r>
      <w:r>
        <w:t>ченя сказало:</w:t>
      </w:r>
    </w:p>
    <w:p w:rsidR="00000000" w:rsidRDefault="00F452BF">
      <w:r>
        <w:t>— Батьки нашi кращi за тебе вчителi. Вони народили нас у тьмi, але для свiтла.</w:t>
      </w:r>
    </w:p>
    <w:p w:rsidR="00000000" w:rsidRDefault="00F452BF">
      <w:r>
        <w:t>А Голубеня вiдповiло:</w:t>
      </w:r>
    </w:p>
    <w:p w:rsidR="00000000" w:rsidRDefault="00F452BF">
      <w:r>
        <w:t>— Не можу повiрити дуросмановi. Ти менi й ранi</w:t>
      </w:r>
      <w:proofErr w:type="gramStart"/>
      <w:r>
        <w:t>ше  пов</w:t>
      </w:r>
      <w:proofErr w:type="gramEnd"/>
      <w:r>
        <w:t>iдав, що сонця на свiтi нема. Але я, народжений у похмурих днях, щеї недiлi побачив зран</w:t>
      </w:r>
      <w:r>
        <w:t>а схiд прегарного всесвiтнього ока. Та й сморiд, який чути вiд тебе й Одуда, свiдчить, що всерединi у вас недобрий дух.</w:t>
      </w:r>
    </w:p>
    <w:p w:rsidR="00000000" w:rsidRDefault="00F452BF">
      <w:r>
        <w:t>С и л а. Свiтло i тьма, тлiння i вiчнiсть, вiра й безчестя складають цей свiт i потрiбнi одне для одного. Хто тьма — хай буде тьмою, а с</w:t>
      </w:r>
      <w:r>
        <w:t>ин свiтла — хай буде свiтлом. Вiд плодiв їхнiх пiзнаєте їх.</w:t>
      </w:r>
    </w:p>
    <w:p w:rsidR="00000000" w:rsidRDefault="00F452BF">
      <w:r>
        <w:t>а - Нетопир - кажан</w:t>
      </w:r>
    </w:p>
    <w:p w:rsidR="00000000" w:rsidRDefault="00F452BF"/>
    <w:p w:rsidR="00000000" w:rsidRDefault="00F452BF">
      <w:pPr>
        <w:pStyle w:val="2"/>
      </w:pPr>
      <w:r>
        <w:t>Байка 20. Верблюд і Олень</w:t>
      </w:r>
    </w:p>
    <w:p w:rsidR="00000000" w:rsidRDefault="00F452BF">
      <w:pPr>
        <w:jc w:val="left"/>
      </w:pPr>
    </w:p>
    <w:p w:rsidR="00000000" w:rsidRDefault="00F452BF">
      <w:r>
        <w:t>Африканський Олень часто живиться змiями. Одного дня, наївшись їх i не терплячи спраги, що отрутою палена, швидше птицi помчав на високi гори до вод</w:t>
      </w:r>
      <w:r>
        <w:t xml:space="preserve">яних </w:t>
      </w:r>
      <w:proofErr w:type="gramStart"/>
      <w:r>
        <w:t>джерел..</w:t>
      </w:r>
      <w:proofErr w:type="gramEnd"/>
      <w:r>
        <w:t xml:space="preserve"> Тут побачив Верблюда, котрий пив з потiчка каламутну воду.</w:t>
      </w:r>
    </w:p>
    <w:p w:rsidR="00000000" w:rsidRDefault="00F452BF">
      <w:r>
        <w:t>— Куди поспiшаєш, пане Рогачу? — вiдiзвався Верблюд. — Напийся зi мною у цьому струмку.</w:t>
      </w:r>
    </w:p>
    <w:p w:rsidR="00000000" w:rsidRDefault="00F452BF">
      <w:r>
        <w:t>Олень вiдповiв, що вiн не може як солодку пити каламутну воду.</w:t>
      </w:r>
    </w:p>
    <w:p w:rsidR="00000000" w:rsidRDefault="00F452BF">
      <w:r>
        <w:t>— Отож-бо, ваш брат дуже вже нiж</w:t>
      </w:r>
      <w:r>
        <w:t>ний i запанiлий, а я навмисне чиню так: для мене каламутна вода солодша.</w:t>
      </w:r>
    </w:p>
    <w:p w:rsidR="00000000" w:rsidRDefault="00F452BF">
      <w:r>
        <w:t>— Вi</w:t>
      </w:r>
      <w:proofErr w:type="gramStart"/>
      <w:r>
        <w:t>рю,—</w:t>
      </w:r>
      <w:proofErr w:type="gramEnd"/>
      <w:r>
        <w:t xml:space="preserve"> сказав Олень, — але я народився пити найчистiшу воду i лише з джерела. Цей потiчок доведе мене до свого початку. Лишайся щасливий, пане Горбачу!</w:t>
      </w:r>
    </w:p>
    <w:p w:rsidR="00000000" w:rsidRDefault="00F452BF">
      <w:r>
        <w:t xml:space="preserve">С и л а. Бiблiя — це джерело. Всi людськi iсторії в нiй та плотськi iмена — це бруд i каламуть. Її живлющої води водограй схожий на кита, що випускає вгору з нiздрiв потаємну воду нетлiнностi, про яку писано: "Рада в серцi людини - глибока вода, i розумна </w:t>
      </w:r>
      <w:r>
        <w:t>людина її повичерпує" (</w:t>
      </w:r>
      <w:proofErr w:type="gramStart"/>
      <w:r>
        <w:t>Прип.,</w:t>
      </w:r>
      <w:proofErr w:type="gramEnd"/>
      <w:r>
        <w:t xml:space="preserve"> 18 i 20)“</w:t>
      </w:r>
      <w:r>
        <w:rPr>
          <w:position w:val="6"/>
        </w:rPr>
        <w:footnoteReference w:id="13"/>
      </w:r>
      <w:r>
        <w:t>.</w:t>
      </w:r>
    </w:p>
    <w:p w:rsidR="00000000" w:rsidRDefault="00F452BF">
      <w:r>
        <w:t>Хто верблюд, той збурення потопної мови п'є, не сягаючи джерельної голови. "Голови ти моєї оливою не намастив"</w:t>
      </w:r>
      <w:r>
        <w:rPr>
          <w:position w:val="6"/>
        </w:rPr>
        <w:footnoteReference w:id="14"/>
      </w:r>
      <w:r>
        <w:t>. А Олень до чистої води бiжить з Давидом: "Хто напоїть мене водою з криницi, буде у Вифлеємi при</w:t>
      </w:r>
      <w:r>
        <w:t xml:space="preserve"> воротяхi (2-га кн. Царств, 23, вiрш 15)"</w:t>
      </w:r>
      <w:r>
        <w:rPr>
          <w:position w:val="6"/>
        </w:rPr>
        <w:footnoteReference w:id="15"/>
      </w:r>
      <w:r>
        <w:t xml:space="preserve">. Слово, iм'я, знак, шлях, слiд, нога, копито — назву має — тлiннi ворота, що ведуть до нетлiнного джерела. </w:t>
      </w:r>
      <w:r>
        <w:lastRenderedPageBreak/>
        <w:t xml:space="preserve">Хто не подiляє словесних знакiв на плоть i дух, той не може вбачати рiзницi мiж водою та водою, красою </w:t>
      </w:r>
      <w:r>
        <w:t>небесною i росою. Поглянь на 33-тю главу, вiрш 13 Второзаконня: “І є худоба нечиста, яка має нероздвоєне копито"</w:t>
      </w:r>
      <w:r>
        <w:rPr>
          <w:position w:val="6"/>
        </w:rPr>
        <w:footnoteReference w:id="16"/>
      </w:r>
      <w:r>
        <w:t>. Який є сам, такою буде йому й Бiблiя. Про неї чiтко сказано: “З преподобним преподобний будеш...” Описувачi звiрiв пишуть, що верблюд, пер</w:t>
      </w:r>
      <w:r>
        <w:t xml:space="preserve">ед тим як </w:t>
      </w:r>
      <w:proofErr w:type="gramStart"/>
      <w:r>
        <w:t>пити,  завжди</w:t>
      </w:r>
      <w:proofErr w:type="gramEnd"/>
      <w:r>
        <w:t xml:space="preserve"> каламутить  воду. А олень любить чисту.</w:t>
      </w:r>
    </w:p>
    <w:p w:rsidR="00000000" w:rsidRDefault="00F452BF">
      <w:r>
        <w:t>Цю байку написано у Свiтлу недiлю</w:t>
      </w:r>
      <w:r>
        <w:rPr>
          <w:position w:val="6"/>
        </w:rPr>
        <w:footnoteReference w:id="17"/>
      </w:r>
    </w:p>
    <w:p w:rsidR="00000000" w:rsidRDefault="00F452BF">
      <w:r>
        <w:t>пiсля полудня 1774 року в Бабаях.</w:t>
      </w:r>
    </w:p>
    <w:p w:rsidR="00000000" w:rsidRDefault="00F452BF"/>
    <w:p w:rsidR="00000000" w:rsidRDefault="00F452BF">
      <w:pPr>
        <w:pStyle w:val="2"/>
      </w:pPr>
      <w:r>
        <w:t>Байка 21. Зозуля та Дрізд</w:t>
      </w:r>
    </w:p>
    <w:p w:rsidR="00000000" w:rsidRDefault="00F452BF">
      <w:pPr>
        <w:jc w:val="left"/>
      </w:pPr>
    </w:p>
    <w:p w:rsidR="00000000" w:rsidRDefault="00F452BF">
      <w:r>
        <w:t>Зозуля прилетiла до Чорного Дроздика.</w:t>
      </w:r>
    </w:p>
    <w:p w:rsidR="00000000" w:rsidRDefault="00F452BF">
      <w:r>
        <w:t xml:space="preserve">— Чи тобi не нудно? — питає </w:t>
      </w:r>
      <w:proofErr w:type="gramStart"/>
      <w:r>
        <w:t>його.—</w:t>
      </w:r>
      <w:proofErr w:type="gramEnd"/>
      <w:r>
        <w:t xml:space="preserve"> Що робиш?</w:t>
      </w:r>
    </w:p>
    <w:p w:rsidR="00000000" w:rsidRDefault="00F452BF">
      <w:r>
        <w:t>— Співаю,</w:t>
      </w:r>
      <w:r>
        <w:t xml:space="preserve"> — вiдказує Дроздик, — хiба не бачиш?</w:t>
      </w:r>
    </w:p>
    <w:p w:rsidR="00000000" w:rsidRDefault="00F452BF">
      <w:r>
        <w:t>Я спiваю частіше вiд тебе, але однаково нудно...</w:t>
      </w:r>
    </w:p>
    <w:p w:rsidR="00000000" w:rsidRDefault="00F452BF">
      <w:r>
        <w:t>Та ти ж, панi, тiльки й робиш, що, підкинувши в чуже гнiздо свої яйця, з мiсця на мiсце перелiтаєш, співаєш, п'єш та їси. А я сам вигодовую, бережу i вчу свої дiти, а пр</w:t>
      </w:r>
      <w:r>
        <w:t>ацю полегшую співома.</w:t>
      </w:r>
    </w:p>
    <w:p w:rsidR="00000000" w:rsidRDefault="00F452BF">
      <w:r>
        <w:t>С и л а.</w:t>
      </w:r>
    </w:p>
    <w:p w:rsidR="00000000" w:rsidRDefault="00F452BF">
      <w:r>
        <w:t>Багато хто, занедбавши спорiднену собi працю, лише спiває, п'є та iсть. У цiм гультяйськiм порожнюваннi вони терплять їдучiшу i бiльшу нудьгу, нiж тi, хто працює без ослабу. Спiвати, пити та їсти — не робота, а лише хвостик з</w:t>
      </w:r>
      <w:r>
        <w:t xml:space="preserve"> призначеного нам. А хто для того їсть, п'є та спiває, щоб бажанiше пiсля вiдпочинку взятися за роботу, як за визначений шлях свi</w:t>
      </w:r>
      <w:proofErr w:type="gramStart"/>
      <w:r>
        <w:t>й,  цьому</w:t>
      </w:r>
      <w:proofErr w:type="gramEnd"/>
      <w:r>
        <w:t xml:space="preserve"> нудьгу  прогнати небагато  труда треба: щодня вiн працює й вiдпочиває, i це про нього приказка: "Добрiй людинi будь-я</w:t>
      </w:r>
      <w:r>
        <w:t xml:space="preserve">кий день свято”. Робота наша — це джерело веселощiв.  А коли кого робота не звеселяє, той не має з нею спорiдненостi, хто не є приятелем й вiрним i нiчого бiля неї не любить, той завжди неспокiйний i нещасливий. Але нема солодшого, як </w:t>
      </w:r>
      <w:proofErr w:type="gramStart"/>
      <w:r>
        <w:t>спільна  для</w:t>
      </w:r>
      <w:proofErr w:type="gramEnd"/>
      <w:r>
        <w:t xml:space="preserve"> нас  усi</w:t>
      </w:r>
      <w:r>
        <w:t>х робота. Вона визначає пошуки Божого царства i є головою, свiтлом та сiллю будь-якого приватного заняття. Навiть найкраща робота не веселить і є без страху Божого, бо, наче без голови, вона мертва, яку б ми не мали з нею спорiдненiсть. Страх Божий звеселя</w:t>
      </w:r>
      <w:r>
        <w:t>є серце. Воно, як тiльки почнеш звертати до нього гадки свої, вiдразу оживає, i, як прах, розвiяний вiтром, зникає бiс нудьги та зневiри. Всi ми, усяк добрий чоловiк, лише до цього народженi. Щасливий той, хто поєднав любу собi роботу iз загальною. Це спра</w:t>
      </w:r>
      <w:r>
        <w:t>вжнє життя. I тепер можна зрозумiти таке Сократове слово: "Однi живуть для того, щоб їсти й пити, а я п'ю та їм для того, щоб жити”.</w:t>
      </w:r>
    </w:p>
    <w:p w:rsidR="00000000" w:rsidRDefault="00F452BF">
      <w:r>
        <w:t>а Найкраща справа може бути нудна без ослабу, але в стократ нудніше не робити нічого (прим. Г. Сковороди)</w:t>
      </w:r>
    </w:p>
    <w:p w:rsidR="00000000" w:rsidRDefault="00F452BF"/>
    <w:p w:rsidR="00000000" w:rsidRDefault="00F452BF">
      <w:pPr>
        <w:pStyle w:val="2"/>
      </w:pPr>
      <w:r>
        <w:t>Байка 22. Гній і</w:t>
      </w:r>
      <w:r>
        <w:t xml:space="preserve"> Діамант</w:t>
      </w:r>
    </w:p>
    <w:p w:rsidR="00000000" w:rsidRDefault="00F452BF">
      <w:pPr>
        <w:jc w:val="left"/>
      </w:pPr>
    </w:p>
    <w:p w:rsidR="00000000" w:rsidRDefault="00F452BF">
      <w:r>
        <w:t>Той самий Гнiй, у якому в давнину Езопiв пiвень</w:t>
      </w:r>
      <w:r>
        <w:rPr>
          <w:position w:val="6"/>
        </w:rPr>
        <w:footnoteReference w:id="18"/>
      </w:r>
      <w:r>
        <w:t>вирив коштовний камiнь, дивувався Дiаманту й зацiкавлено розпитував:</w:t>
      </w:r>
    </w:p>
    <w:p w:rsidR="00000000" w:rsidRDefault="00F452BF">
      <w:r>
        <w:t>— Скажи менi, будь ласка, чого це тебе так цiнять? I за вiщо тебе так пошановують люди? Я удобрюю ниви, сади, городи i є, влас</w:t>
      </w:r>
      <w:r>
        <w:t>не, творець краси й користi, але навiть на дещицю не можу до тебе дорiвнятися.</w:t>
      </w:r>
    </w:p>
    <w:p w:rsidR="00000000" w:rsidRDefault="00F452BF">
      <w:r>
        <w:t>— Сам не знаю, — вiдповiв Дiамант. — Я так само, як i ти, — земля, чи навiть гiрший за тебе. Я, власне, перепалений сонцем жужiль. Але в сухих моїх водах величною красою вiдбива</w:t>
      </w:r>
      <w:r>
        <w:t xml:space="preserve">ється полиск сонячного свiтла, без якого всi твої удобрення стають порожнi, а проростi </w:t>
      </w:r>
      <w:r>
        <w:lastRenderedPageBreak/>
        <w:t>мертвi, як каже стародавня приказка: в полi пшениця роком родиться, а не нивою, нi гноєм.</w:t>
      </w:r>
    </w:p>
    <w:p w:rsidR="00000000" w:rsidRDefault="00F452BF">
      <w:r>
        <w:t>С и л а.</w:t>
      </w:r>
    </w:p>
    <w:p w:rsidR="00000000" w:rsidRDefault="00F452BF">
      <w:r>
        <w:t>Свiтськi книги, безсумнiвно, наповненi великою користю та красою. Коли б вони спитали Бiблiю: чому перед нею вони й дещицi тi слави не мають i нащо їй створюють вiвтарi та храми, "Сама не вi</w:t>
      </w:r>
      <w:proofErr w:type="gramStart"/>
      <w:r>
        <w:t>даю,—</w:t>
      </w:r>
      <w:proofErr w:type="gramEnd"/>
      <w:r>
        <w:t xml:space="preserve"> вiдповiла б вона. — Я складена з тих-таки слiв i речень, що </w:t>
      </w:r>
      <w:r>
        <w:t>й ви, i навiть ще з гiрших та варварських. Але в безсмаковитих моїх водах, як у дзеркалi, чудово сяє невидиме, проте свiтле око Боже, без якого ваша користь порожня, а краса мертва".</w:t>
      </w:r>
    </w:p>
    <w:p w:rsidR="00000000" w:rsidRDefault="00F452BF">
      <w:proofErr w:type="gramStart"/>
      <w:r>
        <w:t>Звичайно,  цим</w:t>
      </w:r>
      <w:proofErr w:type="gramEnd"/>
      <w:r>
        <w:t>-от  деревом  життя усолоджуеться  несмачних речей його гiр</w:t>
      </w:r>
      <w:r>
        <w:t>кота, коли вибуяла вода його перетворюється у вино, що звеселяє серце людинi. Це про неї каже Соломон таке: "Звеличилась ти над усiма. Брехливої догоди i суєтної доброти жiночої немає в тобi". Поглянь на закінчення притч</w:t>
      </w:r>
      <w:r>
        <w:rPr>
          <w:position w:val="6"/>
        </w:rPr>
        <w:footnoteReference w:id="19"/>
      </w:r>
      <w:r>
        <w:t>. Бог у Бiблiї зчаста позначений</w:t>
      </w:r>
      <w:r>
        <w:t xml:space="preserve"> роком, погодою, благоденством, наприклад: "Лiто Боже приємне...", "Цей нинiшнiй час погожий..." </w:t>
      </w:r>
      <w:proofErr w:type="gramStart"/>
      <w:r>
        <w:t>Прочитай  початок</w:t>
      </w:r>
      <w:proofErr w:type="gramEnd"/>
      <w:r>
        <w:t xml:space="preserve"> Соломонових  приповiсток про  час</w:t>
      </w:r>
      <w:r>
        <w:rPr>
          <w:position w:val="6"/>
        </w:rPr>
        <w:footnoteReference w:id="20"/>
      </w:r>
      <w:r>
        <w:t>. Час — римське tempus, вiн означае не лише рух у небесних колах, але й мiру руху, що зветься у стародав</w:t>
      </w:r>
      <w:r>
        <w:t>нiх грекiв &lt;...</w:t>
      </w:r>
      <w:proofErr w:type="gramStart"/>
      <w:r>
        <w:t>&gt; .</w:t>
      </w:r>
      <w:proofErr w:type="gramEnd"/>
      <w:r>
        <w:t xml:space="preserve"> Це слово означає те ж таки, що й такт, а це вiд грецького слова (&lt;...&gt; — розкладаю) походить. Та й у нинiшнiх музикантiв мiра в русi спiву зветься темпо. Отже, темпо в руховi планет, годинникiв i музичного спiву є те ж саме, що й у фарба</w:t>
      </w:r>
      <w:r>
        <w:t>х малюнок. Тепер видно, що значить &lt;...&gt; i tempus. Мудро каже прислiв'я: "В полi пшениця роком родиться..." Мудро й у римлян казали:</w:t>
      </w:r>
    </w:p>
    <w:p w:rsidR="00000000" w:rsidRDefault="00F452BF">
      <w:r w:rsidRPr="0046295C">
        <w:rPr>
          <w:lang w:val="en-US"/>
        </w:rPr>
        <w:t xml:space="preserve">Annus producit, </w:t>
      </w:r>
      <w:proofErr w:type="gramStart"/>
      <w:r w:rsidRPr="0046295C">
        <w:rPr>
          <w:lang w:val="en-US"/>
        </w:rPr>
        <w:t>non ager</w:t>
      </w:r>
      <w:r>
        <w:t>а</w:t>
      </w:r>
      <w:proofErr w:type="gramEnd"/>
      <w:r w:rsidRPr="0046295C">
        <w:rPr>
          <w:lang w:val="en-US"/>
        </w:rPr>
        <w:t xml:space="preserve">. </w:t>
      </w:r>
      <w:r>
        <w:t>Малюнок</w:t>
      </w:r>
      <w:r w:rsidRPr="0046295C">
        <w:rPr>
          <w:lang w:val="en-US"/>
        </w:rPr>
        <w:t xml:space="preserve"> i </w:t>
      </w:r>
      <w:r>
        <w:t>темпо</w:t>
      </w:r>
      <w:r w:rsidRPr="0046295C">
        <w:rPr>
          <w:lang w:val="en-US"/>
        </w:rPr>
        <w:t xml:space="preserve"> </w:t>
      </w:r>
      <w:r>
        <w:t>є</w:t>
      </w:r>
      <w:r w:rsidRPr="0046295C">
        <w:rPr>
          <w:lang w:val="en-US"/>
        </w:rPr>
        <w:t xml:space="preserve"> </w:t>
      </w:r>
      <w:r>
        <w:t>невидим</w:t>
      </w:r>
      <w:r w:rsidRPr="0046295C">
        <w:rPr>
          <w:lang w:val="en-US"/>
        </w:rPr>
        <w:t>i</w:t>
      </w:r>
      <w:r>
        <w:t>сть</w:t>
      </w:r>
      <w:r w:rsidRPr="0046295C">
        <w:rPr>
          <w:lang w:val="en-US"/>
        </w:rPr>
        <w:t xml:space="preserve">. </w:t>
      </w:r>
      <w:r>
        <w:t xml:space="preserve">І хай </w:t>
      </w:r>
      <w:proofErr w:type="gramStart"/>
      <w:r>
        <w:t>завершиться  наша</w:t>
      </w:r>
      <w:proofErr w:type="gramEnd"/>
      <w:r>
        <w:t>  байка.  Арiстотелевими словами про музик</w:t>
      </w:r>
      <w:r>
        <w:t>у:</w:t>
      </w:r>
    </w:p>
    <w:p w:rsidR="00000000" w:rsidRDefault="00F452BF">
      <w:r>
        <w:t>&lt;...&gt;б.</w:t>
      </w:r>
    </w:p>
    <w:p w:rsidR="00000000" w:rsidRDefault="00F452BF">
      <w:r>
        <w:t>Хто це розжує, той знає, що значить ритм. Ця думка в Росїї</w:t>
      </w:r>
      <w:r>
        <w:rPr>
          <w:position w:val="6"/>
        </w:rPr>
        <w:footnoteReference w:id="21"/>
      </w:r>
      <w:r>
        <w:t>у багатьох на вустах, але не в багатьох на умi.</w:t>
      </w:r>
    </w:p>
    <w:p w:rsidR="00000000" w:rsidRDefault="00F452BF"/>
    <w:p w:rsidR="00000000" w:rsidRDefault="00F452BF">
      <w:r>
        <w:t>а Рік виробляє, не поле (латин.)</w:t>
      </w:r>
    </w:p>
    <w:p w:rsidR="00000000" w:rsidRDefault="00F452BF">
      <w:r>
        <w:t>б У ритмі нам дає насолоду знання і порядок (гр.)</w:t>
      </w:r>
    </w:p>
    <w:p w:rsidR="00000000" w:rsidRDefault="00F452BF"/>
    <w:p w:rsidR="00000000" w:rsidRDefault="00F452BF">
      <w:pPr>
        <w:pStyle w:val="2"/>
      </w:pPr>
      <w:r>
        <w:t>Байка 23. Собака і Вовк</w:t>
      </w:r>
    </w:p>
    <w:p w:rsidR="00000000" w:rsidRDefault="00F452BF">
      <w:pPr>
        <w:jc w:val="left"/>
      </w:pPr>
    </w:p>
    <w:p w:rsidR="00000000" w:rsidRDefault="00F452BF">
      <w:r>
        <w:t>У Тiтира</w:t>
      </w:r>
      <w:r>
        <w:rPr>
          <w:position w:val="6"/>
        </w:rPr>
        <w:footnoteReference w:id="22"/>
      </w:r>
      <w:r>
        <w:t>, пастуха, жи</w:t>
      </w:r>
      <w:r>
        <w:t xml:space="preserve">ли Левкон та Фирiдам, два пси, у великiй дружбi. Вони прославились i серед </w:t>
      </w:r>
      <w:proofErr w:type="gramStart"/>
      <w:r>
        <w:t>диких  i</w:t>
      </w:r>
      <w:proofErr w:type="gramEnd"/>
      <w:r>
        <w:t xml:space="preserve"> серед  домашнiх звiрiв. Вовк од заздростi на їхню сдаву вишукав момент i став набиватися до них у друзi.</w:t>
      </w:r>
    </w:p>
    <w:p w:rsidR="00000000" w:rsidRDefault="00F452BF">
      <w:r>
        <w:t xml:space="preserve">— Прошу мене любити та жалувати, </w:t>
      </w:r>
      <w:proofErr w:type="gramStart"/>
      <w:r>
        <w:t>панове  мої</w:t>
      </w:r>
      <w:proofErr w:type="gramEnd"/>
      <w:r>
        <w:t>,— сказав  Вовк iз прид</w:t>
      </w:r>
      <w:r>
        <w:t xml:space="preserve">ворною чемнiстю. — Ви мене надзвичайно </w:t>
      </w:r>
      <w:proofErr w:type="gramStart"/>
      <w:r>
        <w:t>ущасливите,  коли</w:t>
      </w:r>
      <w:proofErr w:type="gramEnd"/>
      <w:r>
        <w:t xml:space="preserve"> дозволите менi, на вашу ласку, бути третiм вашим товаришем, що вважатиму собi за велику честь.</w:t>
      </w:r>
    </w:p>
    <w:p w:rsidR="00000000" w:rsidRDefault="00F452BF">
      <w:r>
        <w:t>Потiм понарозказував їм про славетних i багатих своїх предкiв, про моднi науки, в яких стараннями батькi</w:t>
      </w:r>
      <w:r>
        <w:t>в був вихований.</w:t>
      </w:r>
    </w:p>
    <w:p w:rsidR="00000000" w:rsidRDefault="00F452BF">
      <w:r>
        <w:t>— Коли ж, — додав Вовк, — станом та науками хвалитись у розумних сердець вважається за дурноту, то можу ще краще сказати, аби ви мене полюбили. Я зовсім цiлком схожий на вас обох, а голосом i шерстиною — на пана Фирiдама. Є стародавня прик</w:t>
      </w:r>
      <w:r>
        <w:t xml:space="preserve">азка: Simile ducit deus ad simileа. В одному лише не криюсь — маю лисячий хвiст, а погляд — </w:t>
      </w:r>
      <w:proofErr w:type="gramStart"/>
      <w:r>
        <w:t>вовчий“</w:t>
      </w:r>
      <w:proofErr w:type="gramEnd"/>
      <w:r>
        <w:rPr>
          <w:position w:val="6"/>
        </w:rPr>
        <w:footnoteReference w:id="23"/>
      </w:r>
      <w:r>
        <w:t>.</w:t>
      </w:r>
    </w:p>
    <w:p w:rsidR="00000000" w:rsidRDefault="00F452BF">
      <w:r>
        <w:t>Левкон вiдповiв Вовковi, що хоч Тiтир на них зовсiм не схожий, але є їхнiм третiм товаришем i що вiн без Фирiдама нiчого не починає й не вирiшує.</w:t>
      </w:r>
    </w:p>
    <w:p w:rsidR="00000000" w:rsidRDefault="00F452BF">
      <w:r>
        <w:lastRenderedPageBreak/>
        <w:t xml:space="preserve">Тодi </w:t>
      </w:r>
      <w:r>
        <w:t>Фирiдам сказав таке:</w:t>
      </w:r>
    </w:p>
    <w:p w:rsidR="00000000" w:rsidRDefault="00F452BF">
      <w:r>
        <w:t>— Голосом та шерстиною ти справдi на нас схожий, але серце твоє стоїть далеко. Ми стережемо вiвцi, задоволенi вовною й молоком, а ви шкуру дерете i їсте їх замiсть хлiба. Найбiльше ж не подобається нам свiчадо душi твоєї — хитрий погля</w:t>
      </w:r>
      <w:r>
        <w:t>д твiй, що косо зирить на баранця, який ходить ген недалеко вiд тебе.</w:t>
      </w:r>
    </w:p>
    <w:p w:rsidR="00000000" w:rsidRDefault="00F452BF">
      <w:r>
        <w:t>С и л а.</w:t>
      </w:r>
    </w:p>
    <w:p w:rsidR="00000000" w:rsidRDefault="00F452BF">
      <w:r>
        <w:t>I походження, i багатство, i чин, i спорiдненiсть, i тiлесне обдарування, i науки безсильнi ствердити дружбу. Але серця; в думках узгодженi, й однакова чеснiсть людинолюбної душ</w:t>
      </w:r>
      <w:r>
        <w:t>i, що живе у двох, а то й у трьох тiлах, — ось справдешня любов та єднiсть, про що погляньте на главу 4, вiрш 32 у Дiях</w:t>
      </w:r>
      <w:r>
        <w:rPr>
          <w:position w:val="6"/>
        </w:rPr>
        <w:footnoteReference w:id="24"/>
      </w:r>
      <w:r>
        <w:t>i про що Павло каже: "Нема юдея, нi грека...", "Бо всi ви один у Христi Iсус</w:t>
      </w:r>
      <w:proofErr w:type="gramStart"/>
      <w:r>
        <w:t>i...</w:t>
      </w:r>
      <w:proofErr w:type="gramEnd"/>
      <w:r>
        <w:t>" (До галатiв, 111, 28)</w:t>
      </w:r>
    </w:p>
    <w:p w:rsidR="00000000" w:rsidRDefault="00F452BF"/>
    <w:p w:rsidR="00000000" w:rsidRDefault="00F452BF">
      <w:r>
        <w:t>а Бог веде подібне до подібного (лат.)</w:t>
      </w:r>
    </w:p>
    <w:p w:rsidR="00000000" w:rsidRDefault="00F452BF"/>
    <w:p w:rsidR="00000000" w:rsidRDefault="00F452BF">
      <w:pPr>
        <w:pStyle w:val="2"/>
      </w:pPr>
      <w:r>
        <w:t xml:space="preserve">Байка 24. Кріт і Лінкс </w:t>
      </w:r>
      <w:r>
        <w:rPr>
          <w:position w:val="6"/>
        </w:rPr>
        <w:footnoteReference w:id="25"/>
      </w:r>
    </w:p>
    <w:p w:rsidR="00000000" w:rsidRDefault="00F452BF">
      <w:pPr>
        <w:jc w:val="left"/>
      </w:pPr>
    </w:p>
    <w:p w:rsidR="00000000" w:rsidRDefault="00F452BF">
      <w:r>
        <w:t>За казками, звiр Лiнкс має настiльки гострий зiр, що проглядає землю на кiлька аршинiв. Забачив вiн якось у землi Крота i почав насмiхатися над його слiпотою:</w:t>
      </w:r>
    </w:p>
    <w:p w:rsidR="00000000" w:rsidRDefault="00F452BF">
      <w:r>
        <w:t>— Коли б ти, мiзерна тваринк</w:t>
      </w:r>
      <w:r>
        <w:t>о, мав би мой прозiрливостi хоч на соту частку, то мiг би проникнути навiть крiзь центр землi. А натомiсть усе вимацуєш, слiпий, як нiч без мiсяця.</w:t>
      </w:r>
    </w:p>
    <w:p w:rsidR="00000000" w:rsidRDefault="00F452BF">
      <w:r>
        <w:t>— Будь ласка, не вельми хвались, — вiдповiв Крiт.— Зiр твiй гострий, зате розум — зовсiм слiпий. Ти маєш те,</w:t>
      </w:r>
      <w:r>
        <w:t xml:space="preserve"> чого позбавлений я, а я — чого немає в тебе. Коли хвалишся своїм гострим зором, не забувай про мiй не менш гострий слух. Можливо, i я давно мав би вже очi, коли б були вони менi потрiбнi. Вiковiчна правда блаженної натури нiколи не образить. Вона, рiвняюч</w:t>
      </w:r>
      <w:r>
        <w:t>и всi нерiвностi, гостротою слуху замiстила менi силу очей.</w:t>
      </w:r>
    </w:p>
    <w:p w:rsidR="00000000" w:rsidRDefault="00F452BF">
      <w:r>
        <w:t>С и л а.</w:t>
      </w:r>
    </w:p>
    <w:p w:rsidR="00000000" w:rsidRDefault="00F452BF">
      <w:r>
        <w:t xml:space="preserve">Недоумство у багатствi пишається i лається, а в бiдностi осiдає i впадає у вiдчай. В обох долях воно нещасне. Там бiситься, як у вар'ятськiй гарячцi, а тут з нiг валиться, мов стерво. Ця </w:t>
      </w:r>
      <w:r>
        <w:t>болячка тому зроджується, що не навчаються царствовi Божому i правдi його, а гадають, що все на свiтi визначає талан, як у беззаконнiм володiннi. Але розпошир, бiдна тваринко, зiр твiй — побачиш, що все робиться за точною правдою та рiвнiстю, i цим заспоко</w:t>
      </w:r>
      <w:r>
        <w:t>їшся. Коли є в багатствi те, чого немає у злиднях, задумайся — i знайдеш у злиднях те, чого нема у статках. Де земля менше родить плодiв, нагородою там — свiжiше повiтря. Де менше клюкви й чорниць, там менше скорбутної хвороби; менше лiкарiв — менше хворих</w:t>
      </w:r>
      <w:r>
        <w:t>; менше золота — менше потреб; менше ремесел — менше розтратникi</w:t>
      </w:r>
      <w:proofErr w:type="gramStart"/>
      <w:r>
        <w:t>в;  менше</w:t>
      </w:r>
      <w:proofErr w:type="gramEnd"/>
      <w:r>
        <w:t xml:space="preserve"> наук  — менше  дурнiв; менше прав — менше беззаконня; менше зброї — менше воєн; менше кухарiв — менше зiпсованого смаку; менше честi — менше страху;  менше солодощiв — менше суму; ме</w:t>
      </w:r>
      <w:r>
        <w:t>нше слави — менше неслави; менше друзiв — менше ворогiв; менше здоров'я — менше пристрастей. Столiття i столiття, країна й країна, народ i народ, мiсто й село, юнiсть i старiсть, хворiсть i здоров'я, смерть i життя, нiч i день, зима й лiто — кожен стан, ст</w:t>
      </w:r>
      <w:r>
        <w:t xml:space="preserve">ать i вiк, i всяке твариння має власнi свої вигоди. Але слiпа дурнота i слiпа невiра цього не розумiють, одне лише зло в усьому бачать — вони подiбнi до цирульничих п'явок, котрi висмоктують </w:t>
      </w:r>
      <w:proofErr w:type="gramStart"/>
      <w:r>
        <w:t>погану  кров</w:t>
      </w:r>
      <w:proofErr w:type="gramEnd"/>
      <w:r>
        <w:t>. Для цього столiття над столiттям пiдносять, народ в</w:t>
      </w:r>
      <w:r>
        <w:t>ище народу, невдоволенi нi станом своїм, нi країною, нi вiком, нi призначенiстю, нi участю, нi хворобою, нi здоров'ям, нi смертю, нi життям, нi старiстю, нi юнiстю, нi лiтом, нi зимою, нi нiччю, нi днем, i при щастi пiдносяться до неба, а при невдачi падаю</w:t>
      </w:r>
      <w:r>
        <w:t xml:space="preserve">ть у прiрву вiдчаю, позбавленi як свiтла i духу вiри, так i солодкого миру та рiвноваги i спалюються у полум'ї власної печалi, аби збулось у тiм: "А невiруючий все осуджений є". Все ж є благе, окрiм зневiри в царство Боже i його правди, окрiм </w:t>
      </w:r>
      <w:r>
        <w:lastRenderedPageBreak/>
        <w:t>хвороб душевн</w:t>
      </w:r>
      <w:r>
        <w:t xml:space="preserve">их i мук вiд незадоволеного ремства — це одне зло. </w:t>
      </w:r>
      <w:proofErr w:type="gramStart"/>
      <w:r>
        <w:t>Нещастям  i</w:t>
      </w:r>
      <w:proofErr w:type="gramEnd"/>
      <w:r>
        <w:t xml:space="preserve"> сатанинська гордiсть, що виявляється у прагненнi сiсти на престолi вишнього. Ось де центр пекла i отець пристрастей. "I не дасть йов безумства Боговi". "Благословлю Господа у всякий час". Ось д</w:t>
      </w:r>
      <w:r>
        <w:t>е iстинне свiтло i пiзнання Божого. Тому i священики звуться серцями, що сидять серед невiри, Божим свiтлом осяваючи. "Ви є свiтло свiту". "Якi краснi ноги тих, що благовiстять мир..." "Святи їх у iстину свою”.</w:t>
      </w:r>
    </w:p>
    <w:p w:rsidR="00000000" w:rsidRDefault="00F452BF"/>
    <w:p w:rsidR="00000000" w:rsidRDefault="00F452BF">
      <w:pPr>
        <w:pStyle w:val="2"/>
      </w:pPr>
      <w:r>
        <w:t>Байка 25. Лев та Мавпи</w:t>
      </w:r>
    </w:p>
    <w:p w:rsidR="00000000" w:rsidRDefault="00F452BF">
      <w:pPr>
        <w:jc w:val="left"/>
      </w:pPr>
    </w:p>
    <w:p w:rsidR="00000000" w:rsidRDefault="00F452BF">
      <w:r>
        <w:t xml:space="preserve">Лев спить горiлиць, </w:t>
      </w:r>
      <w:r>
        <w:t>а сплячий вельми схожий на мертвого. Юрба всiляких Мавп, вважаючи його за мертвого, наблизились до нього, почали стрибати i лаятись, забувши страх i повагу до свого царя. А коли настав час збудитися зi сну, зворухнувся Лев. Тодi Мавпи, прийшовши до нього о</w:t>
      </w:r>
      <w:r>
        <w:t>дним шляхом, седмицею дорiг розсипалися. Старша iз них, отямившись, сказала:</w:t>
      </w:r>
    </w:p>
    <w:p w:rsidR="00000000" w:rsidRDefault="00F452BF">
      <w:r>
        <w:t>— І предки нашi ненавидiли Лева, але Лев i нинi Лев i навiк-вiки.</w:t>
      </w:r>
    </w:p>
    <w:p w:rsidR="00000000" w:rsidRDefault="00F452BF">
      <w:r>
        <w:t>С и л а.</w:t>
      </w:r>
    </w:p>
    <w:p w:rsidR="00000000" w:rsidRDefault="00F452BF">
      <w:r>
        <w:t>Лев — це образ Бiблi, проти якої повстають i лаються поганськi мудрецi. Вони гадають, що вона мертва i с</w:t>
      </w:r>
      <w:r>
        <w:t>вiдчить про стихiйну мертвоту, не враховуючи, що в тлiнних її образах криється вiчне життя i що все те встає і пiдноситься до такого. "Бог наш на небi i на земл</w:t>
      </w:r>
      <w:proofErr w:type="gramStart"/>
      <w:r>
        <w:t>i...</w:t>
      </w:r>
      <w:proofErr w:type="gramEnd"/>
      <w:r>
        <w:t>" I, не тямлячи, що вихiд її — то вихiд життя, лаються, чуючи таке:</w:t>
      </w:r>
    </w:p>
    <w:p w:rsidR="00000000" w:rsidRDefault="00F452BF">
      <w:r>
        <w:t>"Згори мудрствуйте... Не</w:t>
      </w:r>
      <w:r>
        <w:t xml:space="preserve"> </w:t>
      </w:r>
      <w:proofErr w:type="gramStart"/>
      <w:r>
        <w:t>тут”а.</w:t>
      </w:r>
      <w:proofErr w:type="gramEnd"/>
    </w:p>
    <w:p w:rsidR="00000000" w:rsidRDefault="00F452BF">
      <w:r>
        <w:t>А як тiльки блиснуло свiтло повстання її, тодi переходить на них:</w:t>
      </w:r>
    </w:p>
    <w:p w:rsidR="00000000" w:rsidRDefault="00F452BF">
      <w:r>
        <w:t>"</w:t>
      </w:r>
      <w:proofErr w:type="gramStart"/>
      <w:r>
        <w:t>Розженуться  вороги</w:t>
      </w:r>
      <w:proofErr w:type="gramEnd"/>
      <w:r>
        <w:t xml:space="preserve"> її..." Ось чому Василiй Великий</w:t>
      </w:r>
      <w:r>
        <w:rPr>
          <w:position w:val="6"/>
        </w:rPr>
        <w:footnoteReference w:id="26"/>
      </w:r>
      <w:r>
        <w:t>каже про Євангелiє, що воно — воскресiння мертвих.</w:t>
      </w:r>
    </w:p>
    <w:p w:rsidR="00000000" w:rsidRDefault="00F452BF">
      <w:r>
        <w:t>Іуда, син Яков</w:t>
      </w:r>
      <w:r>
        <w:rPr>
          <w:position w:val="6"/>
        </w:rPr>
        <w:footnoteReference w:id="27"/>
      </w:r>
      <w:r>
        <w:t xml:space="preserve">, замiсть Лева образом невидимого </w:t>
      </w:r>
      <w:proofErr w:type="gramStart"/>
      <w:r>
        <w:t>царя  i</w:t>
      </w:r>
      <w:proofErr w:type="gramEnd"/>
      <w:r>
        <w:t xml:space="preserve"> Бога лежить, а </w:t>
      </w:r>
      <w:r>
        <w:t>тому й написано: "Лiг спочити, яко лев. Хто пiдiйме його?" Лежить левиця й цариця наша, чиста дiва — Бiблiя i про її життя та воскресiння наше повi</w:t>
      </w:r>
      <w:proofErr w:type="gramStart"/>
      <w:r>
        <w:t>дає  Христос</w:t>
      </w:r>
      <w:proofErr w:type="gramEnd"/>
      <w:r>
        <w:t>:  "Бо  не  вмерло  дiвча,  але спить..."</w:t>
      </w:r>
      <w:r>
        <w:rPr>
          <w:position w:val="6"/>
        </w:rPr>
        <w:footnoteReference w:id="28"/>
      </w:r>
    </w:p>
    <w:p w:rsidR="00000000" w:rsidRDefault="00F452BF">
      <w:r>
        <w:t>Блажен, хто не заплющується перед сяйвом її! Цей ха</w:t>
      </w:r>
      <w:r>
        <w:t>й i спiває з Давидом: "Ти вподобав собi свою землю"</w:t>
      </w:r>
      <w:r>
        <w:rPr>
          <w:position w:val="6"/>
        </w:rPr>
        <w:footnoteReference w:id="29"/>
      </w:r>
      <w:r>
        <w:t>, "Якщо краснi будинки твої, Якове...”</w:t>
      </w:r>
      <w:r>
        <w:rPr>
          <w:position w:val="6"/>
        </w:rPr>
        <w:footnoteReference w:id="30"/>
      </w:r>
    </w:p>
    <w:p w:rsidR="00000000" w:rsidRDefault="00F452BF">
      <w:r>
        <w:t>Описувач</w:t>
      </w:r>
      <w:proofErr w:type="gramStart"/>
      <w:r>
        <w:t>i  зв</w:t>
      </w:r>
      <w:proofErr w:type="gramEnd"/>
      <w:r>
        <w:t>iрiв  кажуть, що  лев, народившись,  лежить мертвий, доки жахливим риком не збудить його батько, а це робить вiн на третiй день. Чи ж можна знайт</w:t>
      </w:r>
      <w:r>
        <w:t>и чудовi</w:t>
      </w:r>
      <w:proofErr w:type="gramStart"/>
      <w:r>
        <w:t>ший  образ</w:t>
      </w:r>
      <w:proofErr w:type="gramEnd"/>
      <w:r>
        <w:t xml:space="preserve"> для  божественної книги?</w:t>
      </w:r>
    </w:p>
    <w:p w:rsidR="00000000" w:rsidRDefault="00F452BF">
      <w:r>
        <w:t xml:space="preserve">а Це Хамове плем'я сміється з наготи </w:t>
      </w:r>
      <w:proofErr w:type="gramStart"/>
      <w:r>
        <w:t>батьківської</w:t>
      </w:r>
      <w:r>
        <w:rPr>
          <w:position w:val="6"/>
        </w:rPr>
        <w:footnoteReference w:id="31"/>
      </w:r>
      <w:r>
        <w:t>(</w:t>
      </w:r>
      <w:proofErr w:type="gramEnd"/>
      <w:r>
        <w:t>прим. Г. Сковороди)</w:t>
      </w:r>
    </w:p>
    <w:p w:rsidR="00000000" w:rsidRDefault="00F452BF"/>
    <w:p w:rsidR="00000000" w:rsidRDefault="00F452BF">
      <w:pPr>
        <w:pStyle w:val="2"/>
      </w:pPr>
      <w:r>
        <w:t>Байка 26. Щука і Рак</w:t>
      </w:r>
    </w:p>
    <w:p w:rsidR="00000000" w:rsidRDefault="00F452BF">
      <w:pPr>
        <w:jc w:val="left"/>
      </w:pPr>
    </w:p>
    <w:p w:rsidR="00000000" w:rsidRDefault="00F452BF">
      <w:r>
        <w:t>Щука, винюхавши солодку поживу, жадiбно її проковтнула. Та раптом вiдчула, що в ласощi заховано гачка, який уже застряг у її нутрi. Рак це здаля побачив i на ранок, стрiвши Щуку, запитав:</w:t>
      </w:r>
    </w:p>
    <w:p w:rsidR="00000000" w:rsidRDefault="00F452BF">
      <w:r>
        <w:t>— Чого це ви, панi, сумнi? Де подiлася ваша бадьорiсть?</w:t>
      </w:r>
    </w:p>
    <w:p w:rsidR="00000000" w:rsidRDefault="00F452BF">
      <w:r>
        <w:t xml:space="preserve">— Не вiдаю, </w:t>
      </w:r>
      <w:r>
        <w:t xml:space="preserve">брате, щось вельми сумно. Гадаю </w:t>
      </w:r>
      <w:proofErr w:type="gramStart"/>
      <w:r>
        <w:t>для  веселощ</w:t>
      </w:r>
      <w:proofErr w:type="gramEnd"/>
      <w:r>
        <w:t>iв попливти з Кременчука</w:t>
      </w:r>
      <w:r>
        <w:rPr>
          <w:position w:val="6"/>
        </w:rPr>
        <w:footnoteReference w:id="32"/>
      </w:r>
      <w:r>
        <w:t>в Дунай. Набридло вже менi Днiпро.</w:t>
      </w:r>
    </w:p>
    <w:p w:rsidR="00000000" w:rsidRDefault="00F452BF">
      <w:r>
        <w:lastRenderedPageBreak/>
        <w:t xml:space="preserve">— А я знаю джерело вашого суму, </w:t>
      </w:r>
      <w:proofErr w:type="gramStart"/>
      <w:r>
        <w:t>—  в</w:t>
      </w:r>
      <w:proofErr w:type="gramEnd"/>
      <w:r>
        <w:t xml:space="preserve">iдказав Рак. </w:t>
      </w:r>
      <w:proofErr w:type="gramStart"/>
      <w:r>
        <w:t>—  Ви</w:t>
      </w:r>
      <w:proofErr w:type="gramEnd"/>
      <w:r>
        <w:t xml:space="preserve"> ковтнули гачка. Вiдтепер вам не допоможе анi швидкий Дунай, нi плодоносний Нiл, нi веселовидни</w:t>
      </w:r>
      <w:r>
        <w:t>й Меандр</w:t>
      </w:r>
      <w:r>
        <w:rPr>
          <w:position w:val="6"/>
        </w:rPr>
        <w:footnoteReference w:id="33"/>
      </w:r>
      <w:r>
        <w:t>, нi золотi крильця.</w:t>
      </w:r>
    </w:p>
    <w:p w:rsidR="00000000" w:rsidRDefault="00F452BF">
      <w:r>
        <w:t>С и л а.</w:t>
      </w:r>
    </w:p>
    <w:p w:rsidR="00000000" w:rsidRDefault="00F452BF">
      <w:r>
        <w:t>Рак достеменну правду мовить. Без Бога i за морем погано, а мудрому чоловiковi весь свiт — рiдний край, скрiзь йому й завжди добре. Бо добро вiн не збирає з мiсць, а носить його в собi. Воно йому як сонце у всi час</w:t>
      </w:r>
      <w:r>
        <w:t>и i як скарб у всiх країнах. Не мiсце його, а вiн оживлює мiсце, не вигнанець, а подорожнiй i не вiтчизну кидає, а лише змiнює її; куди прийшов — тiєї землi й син, бо несе в собi народне право, про яке казав Павло: "Закон духовний"</w:t>
      </w:r>
      <w:r>
        <w:rPr>
          <w:position w:val="6"/>
        </w:rPr>
        <w:footnoteReference w:id="34"/>
      </w:r>
      <w:r>
        <w:t>.</w:t>
      </w:r>
    </w:p>
    <w:p w:rsidR="00000000" w:rsidRDefault="00F452BF">
      <w:r>
        <w:t>Страх Божий — джере</w:t>
      </w:r>
      <w:r>
        <w:t xml:space="preserve">ло мудростi, i веселощiв, i довговiчностi, а зневiра — солодка їжа, що ховає в собi гiрку отруту. Важко помiтити цю отруту. </w:t>
      </w:r>
      <w:proofErr w:type="gramStart"/>
      <w:r>
        <w:t>Важко  ув</w:t>
      </w:r>
      <w:proofErr w:type="gramEnd"/>
      <w:r>
        <w:t>iйти у  беззаконня. "Грiхопадi</w:t>
      </w:r>
      <w:proofErr w:type="gramStart"/>
      <w:r>
        <w:t>ння  хто</w:t>
      </w:r>
      <w:proofErr w:type="gramEnd"/>
      <w:r>
        <w:t xml:space="preserve"> зрозумiє?" Той, хто пiзнав суть страху Божого. Корiнь його гiркий, але плоди солодкi</w:t>
      </w:r>
      <w:r>
        <w:t>. А беззаконня є гачок, захований у ласощi, який ранить душу.</w:t>
      </w:r>
    </w:p>
    <w:p w:rsidR="00000000" w:rsidRDefault="00F452BF">
      <w:r>
        <w:t xml:space="preserve">Марнославство веде тебе до грiха? </w:t>
      </w:r>
      <w:proofErr w:type="gramStart"/>
      <w:r>
        <w:t>Воно  той</w:t>
      </w:r>
      <w:proofErr w:type="gramEnd"/>
      <w:r>
        <w:t xml:space="preserve"> ласощ,  що приховує гачка.  </w:t>
      </w:r>
      <w:proofErr w:type="gramStart"/>
      <w:r>
        <w:t>Плотська  розн</w:t>
      </w:r>
      <w:proofErr w:type="gramEnd"/>
      <w:r>
        <w:t xml:space="preserve">iженiсть тебе  полонила? </w:t>
      </w:r>
      <w:proofErr w:type="gramStart"/>
      <w:r>
        <w:t>Проковтнув  ти</w:t>
      </w:r>
      <w:proofErr w:type="gramEnd"/>
      <w:r>
        <w:t xml:space="preserve"> гачка. За срiблом, може, погнався i впав у неправду? Заполонений ти </w:t>
      </w:r>
      <w:r>
        <w:t>вудкою. Заздрiсть, чи помста, чи гнiв, чи вiдчай зав'язли у твоїй душi? Проковтнув ти гачка, про який сказав Павло: "Жало ж смертi — грiх"</w:t>
      </w:r>
      <w:r>
        <w:rPr>
          <w:position w:val="6"/>
        </w:rPr>
        <w:footnoteReference w:id="35"/>
      </w:r>
      <w:r>
        <w:t>. Безбожжя ввiйшло в твоє серце? Проковтнув ти гачка, про якого сказав Ісая</w:t>
      </w:r>
      <w:r>
        <w:rPr>
          <w:position w:val="6"/>
        </w:rPr>
        <w:footnoteReference w:id="36"/>
      </w:r>
      <w:r>
        <w:t>: "Для безбожних спокою нема", "Мов</w:t>
      </w:r>
      <w:r>
        <w:t>ить безумний у своїм серцi: немає Бога..." Ворожнеча з Богом, може, вселилась у тебе? Пожер ти гачка, про якого оповiв Мойсей</w:t>
      </w:r>
      <w:r>
        <w:rPr>
          <w:position w:val="6"/>
        </w:rPr>
        <w:footnoteReference w:id="37"/>
      </w:r>
      <w:r>
        <w:t>": "Проклятий ти в мiстi, проклятий ти в пол</w:t>
      </w:r>
      <w:proofErr w:type="gramStart"/>
      <w:r>
        <w:t>i...</w:t>
      </w:r>
      <w:proofErr w:type="gramEnd"/>
      <w:r>
        <w:t>" Мучить душу твою жах плотської смертi? Загруз у нiй гачок, за який мовить Іса</w:t>
      </w:r>
      <w:r>
        <w:t>я: "Беззаконнi схвилюються i вспокоїтися не зможуть"</w:t>
      </w:r>
      <w:r>
        <w:rPr>
          <w:position w:val="6"/>
        </w:rPr>
        <w:footnoteReference w:id="38"/>
      </w:r>
      <w:r>
        <w:t xml:space="preserve">. Грiх, отже, — жити за законом </w:t>
      </w:r>
      <w:proofErr w:type="gramStart"/>
      <w:r>
        <w:t>плотських  пут</w:t>
      </w:r>
      <w:proofErr w:type="gramEnd"/>
      <w:r>
        <w:t xml:space="preserve"> i  пристрастей наших,  котрi воюють проти закону розуму нашого. Такий де сховається? Яке мiсце звеселить його? Який пожиток схвилює серце його? В душi св</w:t>
      </w:r>
      <w:r>
        <w:t xml:space="preserve">оїй, i в серцi своїм, i завжди носить вiн лихо. Поглянь i послухай </w:t>
      </w:r>
      <w:proofErr w:type="gramStart"/>
      <w:r>
        <w:t>нещасного  раба</w:t>
      </w:r>
      <w:proofErr w:type="gramEnd"/>
      <w:r>
        <w:t>! "Ще хотiти менi належить, а робити — нi!"</w:t>
      </w:r>
    </w:p>
    <w:p w:rsidR="00000000" w:rsidRDefault="00F452BF">
      <w:r>
        <w:t>Ось i правдешнiй полон! "Всякий грiшник є раб свого грiха!”</w:t>
      </w:r>
    </w:p>
    <w:p w:rsidR="00000000" w:rsidRDefault="00F452BF"/>
    <w:p w:rsidR="00000000" w:rsidRDefault="00F452BF">
      <w:pPr>
        <w:pStyle w:val="2"/>
      </w:pPr>
      <w:r>
        <w:t> Байка 27. Бджола та Шершень</w:t>
      </w:r>
    </w:p>
    <w:p w:rsidR="00000000" w:rsidRDefault="00F452BF">
      <w:pPr>
        <w:jc w:val="left"/>
      </w:pPr>
    </w:p>
    <w:p w:rsidR="00000000" w:rsidRDefault="00F452BF">
      <w:r>
        <w:t>— Скажи менi, Бджоло, чого ти така дурн</w:t>
      </w:r>
      <w:r>
        <w:t>а? Знаєш, що плоди твой працi не так тобi, як людям кориснй тобi навiть часто шкодять, приносячи замiсть винагороди смерть, одначє не перестаєш у дурнотi своїй тягати мед. Багато у вас голiв, але всi безмозкi. Очевидно, ви до нестями закоханi в мед.</w:t>
      </w:r>
    </w:p>
    <w:p w:rsidR="00000000" w:rsidRDefault="00F452BF">
      <w:r>
        <w:t>— Ти п</w:t>
      </w:r>
      <w:r>
        <w:t>оважний дурень, пане раднику, — вiдповi</w:t>
      </w:r>
      <w:proofErr w:type="gramStart"/>
      <w:r>
        <w:t>ла  Бджола</w:t>
      </w:r>
      <w:proofErr w:type="gramEnd"/>
      <w:r>
        <w:t>. — Медом любить поласувати i Ведмiдь, а Шершень теж хитро його достає. I ми могли б по-злодiйському здобувати, як часом наша братiя й робить, коли б ми лише їсти любили. Але нам незрiвнянно бiльшу радiсть д</w:t>
      </w:r>
      <w:r>
        <w:t>ає збирати мед, анiж його споживати. До цього ми народженi й будемо такi, доки не помремо. Без того жити, навiть купаючись у медовi, для нас люта смерть.</w:t>
      </w:r>
    </w:p>
    <w:p w:rsidR="00000000" w:rsidRDefault="00F452BF">
      <w:r>
        <w:t>С и л а.</w:t>
      </w:r>
    </w:p>
    <w:p w:rsidR="00000000" w:rsidRDefault="00F452BF">
      <w:r>
        <w:t>Шершень — це образ людей, котрi живуть крадiжкою чужого i народженi на те, щоб їсти, пити i т</w:t>
      </w:r>
      <w:r>
        <w:t xml:space="preserve">аке iнше. А бджола — герб мудрого чоловiка, який у спорiдненiй працi трудиться. Багато Шершнiв без пуття кажуть: нащо цей, до прикладу, студент учився, коли це не дає багатства? Кажуть це, не уважаючи на слова Сираха: "Веселе серце — життя для людини" — </w:t>
      </w:r>
      <w:r>
        <w:lastRenderedPageBreak/>
        <w:t xml:space="preserve">i </w:t>
      </w:r>
      <w:r>
        <w:t>не тямлячи, що спорiднена праця для нього найсолодший бенкет. Гляньте на життя блаженної натури й навчiться. Спитайте вашого мисливського пса: коли йому веселiше?</w:t>
      </w:r>
    </w:p>
    <w:p w:rsidR="00000000" w:rsidRDefault="00F452BF">
      <w:r>
        <w:t>— Тодi, — вiдповiсть вам, — коли жену зайця.</w:t>
      </w:r>
    </w:p>
    <w:p w:rsidR="00000000" w:rsidRDefault="00F452BF">
      <w:r>
        <w:t>— А коли заєць смачнiший?</w:t>
      </w:r>
    </w:p>
    <w:p w:rsidR="00000000" w:rsidRDefault="00F452BF">
      <w:r>
        <w:t>— Тод</w:t>
      </w:r>
      <w:proofErr w:type="gramStart"/>
      <w:r>
        <w:t>i,—</w:t>
      </w:r>
      <w:proofErr w:type="gramEnd"/>
      <w:r>
        <w:t xml:space="preserve"> вiдповiдає мисливець,— коли поганяюсь за ним.</w:t>
      </w:r>
    </w:p>
    <w:p w:rsidR="00000000" w:rsidRDefault="00F452BF">
      <w:r>
        <w:t xml:space="preserve">Погляньте на кота, що сидить перед вами. Коли вiн веселiший? Тодi, коли всю нiч бродить або сидить бiля нiрки, хоча, зловивши мишу, й не їсть її. Залий бджолу медом, чи не помре вона з туги в той час, </w:t>
      </w:r>
      <w:r>
        <w:t>коли може лiтати по квiтоносних луках. Що є болiснiше, нiж купатись у багатствi i смертельно мучитись iз того, що не маєш спорi</w:t>
      </w:r>
      <w:proofErr w:type="gramStart"/>
      <w:r>
        <w:t>дненої  прац</w:t>
      </w:r>
      <w:proofErr w:type="gramEnd"/>
      <w:r>
        <w:t>i? Немає гiршої муки, як хворiти думками, а думками хворiєш, коли позбавлений спорiдненої працi. І немає нiчого радiс</w:t>
      </w:r>
      <w:r>
        <w:t xml:space="preserve">нiшого, анiж жити за призначенням. Солодкi тодi труд тілесний, терпіння тiла i навiть смерть, бо душа, </w:t>
      </w:r>
      <w:proofErr w:type="gramStart"/>
      <w:r>
        <w:t>володарка  людини</w:t>
      </w:r>
      <w:proofErr w:type="gramEnd"/>
      <w:r>
        <w:t>,  насолоджується спорiдненою собi працею. Треба чи так жити, а чи вмерти. Старий Катон</w:t>
      </w:r>
      <w:r>
        <w:rPr>
          <w:position w:val="6"/>
        </w:rPr>
        <w:footnoteReference w:id="39"/>
      </w:r>
      <w:r>
        <w:t>з чого мудрий i щасливий? Не з багатства, анi</w:t>
      </w:r>
      <w:r>
        <w:t xml:space="preserve"> з чину, лише з того, що вiдповiдає своїй природi, як видно з Цицеронової книжечки "Про старiсть". Ця думка — премилосердна </w:t>
      </w:r>
      <w:proofErr w:type="gramStart"/>
      <w:r>
        <w:t>мати  премудра</w:t>
      </w:r>
      <w:proofErr w:type="gramEnd"/>
      <w:r>
        <w:t xml:space="preserve">  проводирка.  </w:t>
      </w:r>
      <w:proofErr w:type="gramStart"/>
      <w:r>
        <w:t>Ця  преблага</w:t>
      </w:r>
      <w:proofErr w:type="gramEnd"/>
      <w:r>
        <w:t>  домобудiвниця  неситому  дарує багато, а мало дає тому, хто задоволений малим.</w:t>
      </w:r>
    </w:p>
    <w:p w:rsidR="00000000" w:rsidRDefault="00F452BF">
      <w:r>
        <w:t xml:space="preserve">Але треба </w:t>
      </w:r>
      <w:r>
        <w:t>розiбратися, що то значить — жити за призначенням. Це не закон тваринних членiв i похотi нашої, але означає це блаженне єство, що зветься в богословiв трисонячне, котре всякiй живiй iстотi й призначення i вiдповiднiсть приписує. Про це єство сказав древнiй</w:t>
      </w:r>
      <w:r>
        <w:t xml:space="preserve"> Епiкур таке: "Вдячнiсть моя блаженнiй натурi за те, що потрiбне зробила неважким, а важке — непотрiбним”.</w:t>
      </w:r>
    </w:p>
    <w:p w:rsidR="00000000" w:rsidRDefault="00F452BF">
      <w:r>
        <w:t>А оскiльки Бог не є нi чоловiчої, нi жiночої статi, але все в нiм одразу, то мовить Павло: "Всяке є у всьому”.</w:t>
      </w:r>
    </w:p>
    <w:p w:rsidR="00000000" w:rsidRDefault="00F452BF"/>
    <w:p w:rsidR="00000000" w:rsidRDefault="00F452BF">
      <w:pPr>
        <w:pStyle w:val="2"/>
      </w:pPr>
      <w:r>
        <w:t>Байка 28. Олениця та Кабан</w:t>
      </w:r>
    </w:p>
    <w:p w:rsidR="00000000" w:rsidRDefault="00F452BF">
      <w:pPr>
        <w:jc w:val="left"/>
      </w:pPr>
    </w:p>
    <w:p w:rsidR="00000000" w:rsidRDefault="00F452BF">
      <w:proofErr w:type="gramStart"/>
      <w:r>
        <w:t>У  польсь</w:t>
      </w:r>
      <w:r>
        <w:t>ких</w:t>
      </w:r>
      <w:proofErr w:type="gramEnd"/>
      <w:r>
        <w:t xml:space="preserve"> та  угорських горах</w:t>
      </w:r>
      <w:r>
        <w:rPr>
          <w:position w:val="6"/>
        </w:rPr>
        <w:footnoteReference w:id="40"/>
      </w:r>
      <w:r>
        <w:t>Олениця,  побачивши домашнього Кабана, стала вiтатися:</w:t>
      </w:r>
    </w:p>
    <w:p w:rsidR="00000000" w:rsidRDefault="00F452BF">
      <w:r>
        <w:t>— Бажаю здоровлячка, пане Кабан. Радiю, що вас...</w:t>
      </w:r>
    </w:p>
    <w:p w:rsidR="00000000" w:rsidRDefault="00F452BF">
      <w:r>
        <w:t xml:space="preserve">— </w:t>
      </w:r>
      <w:proofErr w:type="gramStart"/>
      <w:r>
        <w:t>Пощо  ти</w:t>
      </w:r>
      <w:proofErr w:type="gramEnd"/>
      <w:r>
        <w:t xml:space="preserve">,  негiдна простачко, настiльки непоштива!  — крикнув, </w:t>
      </w:r>
      <w:proofErr w:type="gramStart"/>
      <w:r>
        <w:t>набурмосившись,  Кабан</w:t>
      </w:r>
      <w:proofErr w:type="gramEnd"/>
      <w:r>
        <w:t>.—  Чому  мене звеш Кабаном? Хi</w:t>
      </w:r>
      <w:proofErr w:type="gramStart"/>
      <w:r>
        <w:t>ба  не</w:t>
      </w:r>
      <w:proofErr w:type="gramEnd"/>
      <w:r>
        <w:t xml:space="preserve"> вiдаєш, що я вже почесно названий Бараном? На те маю патент i що рiд мiй походженням iз найшляхетнiших бобрiв, а замiсть єпанчi я для характеру ношу на публiцi здерту з вiвцi шкуру.</w:t>
      </w:r>
    </w:p>
    <w:p w:rsidR="00000000" w:rsidRDefault="00F452BF">
      <w:r>
        <w:t xml:space="preserve">— </w:t>
      </w:r>
      <w:proofErr w:type="gramStart"/>
      <w:r>
        <w:t>Ласкаво  перепрошую</w:t>
      </w:r>
      <w:proofErr w:type="gramEnd"/>
      <w:r>
        <w:t>,  ваше  благородіє, —  сказала  Олениця, — я не зна</w:t>
      </w:r>
      <w:r>
        <w:t>ла! Ми, простi, судимо не за одежею та словами, а за справами. Ви так само, як i ранiше, риєте землю i ламаєте тини. Дай вам Боже бути й конем.</w:t>
      </w:r>
    </w:p>
    <w:p w:rsidR="00000000" w:rsidRDefault="00F452BF">
      <w:r>
        <w:t>С и л а.</w:t>
      </w:r>
    </w:p>
    <w:p w:rsidR="00000000" w:rsidRDefault="00F452BF">
      <w:r>
        <w:t>Годi начудуватись із дурнiв, що вельми зневажили i вiдкинули чистий i безцiнний бiсер добродiйства лише</w:t>
      </w:r>
      <w:r>
        <w:t xml:space="preserve"> для того, щоб продертися до чину, зовсiм не спорiдненого собi. Який змiй їм нашептав на вухо, що iм'я та одiж змiнить їхне буття, а не чесне життя, гiдне чиновi? Чи це не достеменнi Езоповi граки</w:t>
      </w:r>
      <w:r>
        <w:rPr>
          <w:position w:val="6"/>
        </w:rPr>
        <w:footnoteReference w:id="41"/>
      </w:r>
      <w:r>
        <w:t xml:space="preserve">, котрi вдягаються в </w:t>
      </w:r>
      <w:proofErr w:type="gramStart"/>
      <w:r>
        <w:t>чуже  п</w:t>
      </w:r>
      <w:proofErr w:type="gramEnd"/>
      <w:r>
        <w:t>iр'я? Подiбне, отак створене</w:t>
      </w:r>
      <w:r>
        <w:t xml:space="preserve">, життя нагадує корабля, </w:t>
      </w:r>
      <w:proofErr w:type="gramStart"/>
      <w:r>
        <w:t>в  якому</w:t>
      </w:r>
      <w:proofErr w:type="gramEnd"/>
      <w:r>
        <w:t xml:space="preserve"> їхали  морем одягнутi по—людському мавпи, а жодна не вмiла керувати. Коли хто має освiчене око, скiльки бачить вiн ослiв, одягнутих у левинi шкури! А пощо одягнутi? Для того, щоб повнiше жити рабськими </w:t>
      </w:r>
      <w:proofErr w:type="gramStart"/>
      <w:r>
        <w:t>своїми  вибаганками</w:t>
      </w:r>
      <w:proofErr w:type="gramEnd"/>
      <w:r>
        <w:t>,</w:t>
      </w:r>
      <w:r>
        <w:t xml:space="preserve"> турбувати людей i проламуватися крiзь паркани цивiльних законiв. I нiхто з достойних честi  за непоштивiсть не сердиться  бiльше за  тих мавп, ослiв та кабанiв. Є стародавня еллiнська </w:t>
      </w:r>
      <w:r>
        <w:lastRenderedPageBreak/>
        <w:t>приказка: "Мавпа мавпою i в золотiм уборi”.</w:t>
      </w:r>
    </w:p>
    <w:p w:rsidR="00000000" w:rsidRDefault="00F452BF">
      <w:r>
        <w:t xml:space="preserve">Згадує й Соломон про свиню </w:t>
      </w:r>
      <w:r>
        <w:t>iз золотим кiльцем у нiздрях (</w:t>
      </w:r>
      <w:proofErr w:type="gramStart"/>
      <w:r>
        <w:t>Притч.,</w:t>
      </w:r>
      <w:proofErr w:type="gramEnd"/>
      <w:r>
        <w:t xml:space="preserve"> глава 11, вiрш 22)"</w:t>
      </w:r>
      <w:r>
        <w:rPr>
          <w:position w:val="6"/>
        </w:rPr>
        <w:footnoteReference w:id="42"/>
      </w:r>
      <w:r>
        <w:t>. Знаю, що це вiн каже про тлiнних i смертних, у яких загрузло й сховалося кiльце вiчного царства Божого, а лише кажу, що можна приточити його й до тих, вiд кого взято воно для особливої просвiти</w:t>
      </w:r>
      <w:r>
        <w:t xml:space="preserve"> в Бiблiю. Добросерднi й прозiрливi люди рiзними подобами зображали погану душу тих опудал, якi живуть і рухаються лише на зло. Є i в Малоросiї приказка: "Далеко свинi до коня".</w:t>
      </w:r>
    </w:p>
    <w:p w:rsidR="00000000" w:rsidRDefault="00F452BF"/>
    <w:p w:rsidR="00000000" w:rsidRDefault="00F452BF">
      <w:pPr>
        <w:pStyle w:val="2"/>
      </w:pPr>
      <w:r>
        <w:t>Байка 29. Баба та Гончар</w:t>
      </w:r>
    </w:p>
    <w:p w:rsidR="00000000" w:rsidRDefault="00F452BF">
      <w:pPr>
        <w:jc w:val="left"/>
      </w:pPr>
    </w:p>
    <w:p w:rsidR="00000000" w:rsidRDefault="00F452BF">
      <w:r>
        <w:t xml:space="preserve">Баба </w:t>
      </w:r>
      <w:proofErr w:type="gramStart"/>
      <w:r>
        <w:t>купувала  горщики</w:t>
      </w:r>
      <w:proofErr w:type="gramEnd"/>
      <w:r>
        <w:t xml:space="preserve">. </w:t>
      </w:r>
      <w:proofErr w:type="gramStart"/>
      <w:r>
        <w:t>Амури  молодих</w:t>
      </w:r>
      <w:proofErr w:type="gramEnd"/>
      <w:r>
        <w:t xml:space="preserve"> лiт  i тодi </w:t>
      </w:r>
      <w:r>
        <w:t xml:space="preserve"> ще нагадували їй про себе.</w:t>
      </w:r>
    </w:p>
    <w:p w:rsidR="00000000" w:rsidRDefault="00F452BF">
      <w:r>
        <w:t>— Почому цей гарненький?</w:t>
      </w:r>
    </w:p>
    <w:p w:rsidR="00000000" w:rsidRDefault="00F452BF">
      <w:r>
        <w:t xml:space="preserve">— Вiзьму хоч три </w:t>
      </w:r>
      <w:proofErr w:type="gramStart"/>
      <w:r>
        <w:t>полушкиа,—</w:t>
      </w:r>
      <w:proofErr w:type="gramEnd"/>
      <w:r>
        <w:t xml:space="preserve"> вiдповiв Гончар.</w:t>
      </w:r>
    </w:p>
    <w:p w:rsidR="00000000" w:rsidRDefault="00F452BF">
      <w:r>
        <w:t>— А за отого гидкого, онде вiн, звичайно, полушка?</w:t>
      </w:r>
    </w:p>
    <w:p w:rsidR="00000000" w:rsidRDefault="00F452BF">
      <w:r>
        <w:t>— А за того менше двох копійок не вiзьму...</w:t>
      </w:r>
    </w:p>
    <w:p w:rsidR="00000000" w:rsidRDefault="00F452BF">
      <w:r>
        <w:t>— Що за диво?</w:t>
      </w:r>
    </w:p>
    <w:p w:rsidR="00000000" w:rsidRDefault="00F452BF">
      <w:r>
        <w:t xml:space="preserve">— У нас, </w:t>
      </w:r>
      <w:proofErr w:type="gramStart"/>
      <w:r>
        <w:t>бабо,—</w:t>
      </w:r>
      <w:proofErr w:type="gramEnd"/>
      <w:r>
        <w:t xml:space="preserve"> вiдповiв майстер,— не очима вибирають:  ми вибираємо, чи чисто дзвенить. Баба, хоч i не мала поганого смаку, однак нiчого на те не змогла сказати, а лише сповiстила, що вона те давно знала, але зараз не подумала.</w:t>
      </w:r>
    </w:p>
    <w:p w:rsidR="00000000" w:rsidRDefault="00F452BF">
      <w:r>
        <w:t>С и л а.</w:t>
      </w:r>
    </w:p>
    <w:p w:rsidR="00000000" w:rsidRDefault="00F452BF">
      <w:r>
        <w:t>Звичайно, ця прему</w:t>
      </w:r>
      <w:r>
        <w:t>дра баба — прабаба всiм тим штукарям, котрi людину цiнують за одежею, за тiлом, за грiшми, за кутком, за iменем, а не за плодами його життя. Цi правнуки, маючи той-таки смак, достеменне доводять, що вони — плоди тi</w:t>
      </w:r>
      <w:proofErr w:type="gramStart"/>
      <w:r>
        <w:t>єї  райської</w:t>
      </w:r>
      <w:proofErr w:type="gramEnd"/>
      <w:r>
        <w:t xml:space="preserve"> яблунi.  Чисте i (як казали р</w:t>
      </w:r>
      <w:r>
        <w:t>имляни, candidum — бiле) незаздрi</w:t>
      </w:r>
      <w:proofErr w:type="gramStart"/>
      <w:r>
        <w:t>сне  серце</w:t>
      </w:r>
      <w:proofErr w:type="gramEnd"/>
      <w:r>
        <w:t>, милосердне, терпеливе, збадьорене, прозiрливе, повстримне, мирне, з вiрою в Бога i сподiваннями на нього в усьому — ось чистий дзвiн i чесної душi нашої цiна! Згадує й Павло посудину вибрану з посудин чесних i б</w:t>
      </w:r>
      <w:r>
        <w:t>езчесних (2 до Тимофiя, глава 2, вiрш 20 i до римлян, глава 9, вiрш 21)"</w:t>
      </w:r>
      <w:r>
        <w:rPr>
          <w:position w:val="6"/>
        </w:rPr>
        <w:footnoteReference w:id="43"/>
      </w:r>
      <w:r>
        <w:t>. "Нутро буйного — як розбита посудина i будь—якого розуму не втримає" (Сирах, 21, вiрш 17).</w:t>
      </w:r>
    </w:p>
    <w:p w:rsidR="00000000" w:rsidRDefault="00F452BF">
      <w:r>
        <w:t>Вiдомо, що в царських хоромах є порцеляновий, срi</w:t>
      </w:r>
      <w:proofErr w:type="gramStart"/>
      <w:r>
        <w:t>бний  i</w:t>
      </w:r>
      <w:proofErr w:type="gramEnd"/>
      <w:r>
        <w:t xml:space="preserve"> золотий посуд, але проти нього</w:t>
      </w:r>
      <w:r>
        <w:t xml:space="preserve"> глиняний i дерев'яний, що наповнюється їжею, так само  почеснiший,  як  старий  сiльський  храм Божий  шановнiший панського, прикрашеного оксамитом афедронуб. Гарно каже </w:t>
      </w:r>
      <w:proofErr w:type="gramStart"/>
      <w:r>
        <w:t>про  те</w:t>
      </w:r>
      <w:proofErr w:type="gramEnd"/>
      <w:r>
        <w:t xml:space="preserve"> росiйська приказка: "Не красна изба углами, а красна пирогами”.</w:t>
      </w:r>
    </w:p>
    <w:p w:rsidR="00000000" w:rsidRDefault="00F452BF">
      <w:r>
        <w:t> </w:t>
      </w:r>
      <w:proofErr w:type="gramStart"/>
      <w:r>
        <w:t>Випало  мен</w:t>
      </w:r>
      <w:proofErr w:type="gramEnd"/>
      <w:r>
        <w:t>i</w:t>
      </w:r>
      <w:r>
        <w:t>  в Харковi  бачити мiж  премудрих емблематiвв  i таке: вималюваний там, схожий на черепаху, гад  з довгим  хвостом; посеред черепа, прикрашаючи його, сяє велика золота зiрка. Може, тому в римлян звався вiн steiiio, а зiрка — stellа, а iд ним пiдписано так</w:t>
      </w:r>
      <w:r>
        <w:t>е: Sub luce lues, тобто: "Пiд сяйвом виразка". Сюди добре лучиться i приказка з Евангелiя: "Гроби побiленi"</w:t>
      </w:r>
      <w:r>
        <w:rPr>
          <w:position w:val="6"/>
        </w:rPr>
        <w:footnoteReference w:id="44"/>
      </w:r>
      <w:r>
        <w:t>.</w:t>
      </w:r>
    </w:p>
    <w:p w:rsidR="00000000" w:rsidRDefault="00F452BF">
      <w:r>
        <w:t>а -  Полушка - дрібна російська монета, 1/4 копійки.</w:t>
      </w:r>
    </w:p>
    <w:p w:rsidR="00000000" w:rsidRDefault="00F452BF">
      <w:r>
        <w:t>б - Афедрон - зад (гр.)</w:t>
      </w:r>
    </w:p>
    <w:p w:rsidR="00000000" w:rsidRDefault="00F452BF">
      <w:r>
        <w:t>в - Емблемат(емблема) - малюнок із символічним значенням.</w:t>
      </w:r>
    </w:p>
    <w:p w:rsidR="00000000" w:rsidRDefault="00F452BF"/>
    <w:p w:rsidR="00000000" w:rsidRDefault="00F452BF">
      <w:pPr>
        <w:pStyle w:val="2"/>
      </w:pPr>
      <w:r>
        <w:t>Байка 3</w:t>
      </w:r>
      <w:r>
        <w:t>0. Соловей, Жайворонок та Дрізд</w:t>
      </w:r>
    </w:p>
    <w:p w:rsidR="00000000" w:rsidRDefault="00F452BF">
      <w:pPr>
        <w:jc w:val="left"/>
      </w:pPr>
    </w:p>
    <w:p w:rsidR="00000000" w:rsidRDefault="00F452BF">
      <w:r>
        <w:t>Серед широкого степу стояв сад — пристанище солов'їв та дроздiв. Жайворонок, прилетiвши до Солов'я, сказав йому:</w:t>
      </w:r>
    </w:p>
    <w:p w:rsidR="00000000" w:rsidRDefault="00F452BF">
      <w:r>
        <w:t>— Доброго дня, пане спiваку.</w:t>
      </w:r>
    </w:p>
    <w:p w:rsidR="00000000" w:rsidRDefault="00F452BF">
      <w:r>
        <w:lastRenderedPageBreak/>
        <w:t xml:space="preserve">— Вiтаю й тебе, пане </w:t>
      </w:r>
      <w:proofErr w:type="gramStart"/>
      <w:r>
        <w:t>Соловею</w:t>
      </w:r>
      <w:proofErr w:type="gramEnd"/>
      <w:r>
        <w:t>, — вiдповiв йому спiвак.</w:t>
      </w:r>
    </w:p>
    <w:p w:rsidR="00000000" w:rsidRDefault="00F452BF">
      <w:r>
        <w:t>— Нащо ти мене своїм iменем</w:t>
      </w:r>
      <w:r>
        <w:t xml:space="preserve"> кличеш? — спитав Жайворонок.</w:t>
      </w:r>
    </w:p>
    <w:p w:rsidR="00000000" w:rsidRDefault="00F452BF">
      <w:r>
        <w:t>— А чому ти мене звеш спiваком?..</w:t>
      </w:r>
    </w:p>
    <w:p w:rsidR="00000000" w:rsidRDefault="00F452BF">
      <w:proofErr w:type="gramStart"/>
      <w:r>
        <w:t>Ж</w:t>
      </w:r>
      <w:proofErr w:type="gramEnd"/>
      <w:r>
        <w:t xml:space="preserve"> а й в о р о н о к. Я тебе недаремне назвав співаком: твоє iм'я у стародавнiх грекiв було </w:t>
      </w:r>
      <w:proofErr w:type="gramStart"/>
      <w:r>
        <w:t>&lt;..</w:t>
      </w:r>
      <w:proofErr w:type="gramEnd"/>
      <w:r>
        <w:t>&gt;, тобто спiвак, а &lt;...&gt; — пiсня.</w:t>
      </w:r>
    </w:p>
    <w:p w:rsidR="00000000" w:rsidRDefault="00F452BF">
      <w:r>
        <w:t>С о л о в е й. А твоє iм'я у стародавнiх римлян було alauda, тоб</w:t>
      </w:r>
      <w:r>
        <w:t>то славiй, а славлю — Laudo.</w:t>
      </w:r>
    </w:p>
    <w:p w:rsidR="00000000" w:rsidRDefault="00F452BF">
      <w:proofErr w:type="gramStart"/>
      <w:r>
        <w:t>Ж</w:t>
      </w:r>
      <w:proofErr w:type="gramEnd"/>
      <w:r>
        <w:t xml:space="preserve"> а й в о р о н о к. Коли так, я починаю вiдчувати до тебе все бiльше приязнi i ось прилетiв просити твоєї дружби.</w:t>
      </w:r>
    </w:p>
    <w:p w:rsidR="00000000" w:rsidRDefault="00F452BF">
      <w:r>
        <w:t>С о л о в е й. О простаку! Хiба можна випросити дружбу? Потрiбно зродитися до неїа. Я часто спiваю пiсеньку, кот</w:t>
      </w:r>
      <w:r>
        <w:t>ру таку вивчив iще вiд батька:</w:t>
      </w:r>
    </w:p>
    <w:p w:rsidR="00000000" w:rsidRDefault="00F452BF">
      <w:r>
        <w:t>&lt;</w:t>
      </w:r>
      <w:proofErr w:type="gramStart"/>
      <w:r>
        <w:t>..........................................................................&gt;б</w:t>
      </w:r>
      <w:proofErr w:type="gramEnd"/>
    </w:p>
    <w:p w:rsidR="00000000" w:rsidRDefault="00F452BF">
      <w:proofErr w:type="gramStart"/>
      <w:r>
        <w:t>Ж</w:t>
      </w:r>
      <w:proofErr w:type="gramEnd"/>
      <w:r>
        <w:t xml:space="preserve"> а й в о р о н о к. Мiй батько теж цю пiсню спiвав. А я до тебе як у всьому iншому, так i тут подiбний: ти оспiвуєш Христа, пана усього живого, а </w:t>
      </w:r>
      <w:r>
        <w:t>я його славлю — i в тому, врештi, вся наша забава.</w:t>
      </w:r>
    </w:p>
    <w:p w:rsidR="00000000" w:rsidRDefault="00F452BF">
      <w:r>
        <w:t>С о л о в е й. Гаразд, я з тобою потоваришую, якщо ти житимеш у саду.</w:t>
      </w:r>
    </w:p>
    <w:p w:rsidR="00000000" w:rsidRDefault="00F452BF">
      <w:proofErr w:type="gramStart"/>
      <w:r>
        <w:t>Ж</w:t>
      </w:r>
      <w:proofErr w:type="gramEnd"/>
      <w:r>
        <w:t xml:space="preserve"> а й в о р о н о к. А я буду щирий твiй прихильник, коли житимеш у степу.</w:t>
      </w:r>
    </w:p>
    <w:p w:rsidR="00000000" w:rsidRDefault="00F452BF">
      <w:r>
        <w:t>С о л о в е й. Ой нi, не тягни мене в степ: степ — моя погиб</w:t>
      </w:r>
      <w:r>
        <w:t>ель. Як це ти в ньому живеш?</w:t>
      </w:r>
    </w:p>
    <w:p w:rsidR="00000000" w:rsidRDefault="00F452BF">
      <w:proofErr w:type="gramStart"/>
      <w:r>
        <w:t>Ж</w:t>
      </w:r>
      <w:proofErr w:type="gramEnd"/>
      <w:r>
        <w:t xml:space="preserve"> а й в о р о н о к. Ой нi, не тягни мене в сад: сад — моя смерть, як це ти в ньому живеш?</w:t>
      </w:r>
    </w:p>
    <w:p w:rsidR="00000000" w:rsidRDefault="00F452BF">
      <w:r>
        <w:t>— Годi вам, товариство, дурiти, — сказав, сидячи недалеко, Дрiзд. — Бачу я, ви народженi до дружби, але не тямите гаразд любити. Не шукай того, що тобi до вподоби, але того, що корисно твоєму приятелевi: тодi i я згоден бути третiм вашим другом.</w:t>
      </w:r>
    </w:p>
    <w:p w:rsidR="00000000" w:rsidRDefault="00F452BF">
      <w:r>
        <w:t>Потiм коже</w:t>
      </w:r>
      <w:r>
        <w:t>н по-своєму заспiвали i затвердили цим вiчну в Бозi дружбу.</w:t>
      </w:r>
    </w:p>
    <w:p w:rsidR="00000000" w:rsidRDefault="00F452BF">
      <w:r>
        <w:t>С и л а.</w:t>
      </w:r>
    </w:p>
    <w:p w:rsidR="00000000" w:rsidRDefault="00F452BF">
      <w:r>
        <w:t>Цими трьома пташками визначається добра дружба. Дружби годi випросити, купити чи силою вирвати. Любимо тих, кого любити призначенi — так як їмо те, що належить нам за природою, а в природ</w:t>
      </w:r>
      <w:r>
        <w:t>и для всякого дихання добрий будь—який харч, але не для всiх. І як не можна впрягти у воза коня iз ведмедем чи собаку iз вовком, так годi сподiватися, щоб не вiдiрвалося трухляве сукно, пришите до нового, а гнила дошка, приклеена до свiжої. Така ж неузгода</w:t>
      </w:r>
      <w:r>
        <w:t xml:space="preserve"> iснує мiж двома людьми рiзної природи, а найбiльша неспорiдненiсть — мiж добрим та лихим серцем. Жайворонок iз Дроздом та Солов'єм товаришувати може, але з Яструбом чи Нетопирем — нi. Коли Бог роздiлив, чи хто з'єднає?</w:t>
      </w:r>
    </w:p>
    <w:p w:rsidR="00000000" w:rsidRDefault="00F452BF">
      <w:r>
        <w:t xml:space="preserve">Премудра i прадавня є приказка: </w:t>
      </w:r>
      <w:proofErr w:type="gramStart"/>
      <w:r>
        <w:t>&lt;..</w:t>
      </w:r>
      <w:proofErr w:type="gramEnd"/>
      <w:r>
        <w:t>&gt;</w:t>
      </w:r>
      <w:r>
        <w:t xml:space="preserve"> Similem ad similem ducit deus — “Схожого до схожого наближає Бог". Одне лише неспорiднене для жайворонка: жити в саду, так само як солов'євi жити в степу. Це у еллiнiв звалося &lt;</w:t>
      </w:r>
      <w:proofErr w:type="gramStart"/>
      <w:r>
        <w:t>...&gt;в.</w:t>
      </w:r>
      <w:proofErr w:type="gramEnd"/>
      <w:r>
        <w:t xml:space="preserve"> У всьому ж іншому рівна схожiсть мiж ними &lt;</w:t>
      </w:r>
      <w:proofErr w:type="gramStart"/>
      <w:r>
        <w:t>...&gt;г.</w:t>
      </w:r>
      <w:proofErr w:type="gramEnd"/>
    </w:p>
    <w:p w:rsidR="00000000" w:rsidRDefault="00F452BF">
      <w:r>
        <w:t>Не слiд приневолювати</w:t>
      </w:r>
      <w:r>
        <w:t xml:space="preserve"> товариша до того, що тебе звеселяє, а його мучить. Багато хто згаданiй нами приказцi перечить: треба, мовляв, i ворогiв любити. Безперечно, але дружба така ж сама, як i милостиня: багато що оточує центр престолу її. Всiм добродiйником бути можеш, але не п</w:t>
      </w:r>
      <w:r>
        <w:t>овiрником. Інакше добродiйнi ми до рiдних та родичiв, iнакше — до гостей та подорожнiх. Бог усiм благодiйник, але не до всiх його слово: "Знайдеш Давида, мужа за серцем своїм"</w:t>
      </w:r>
      <w:r>
        <w:rPr>
          <w:position w:val="6"/>
        </w:rPr>
        <w:footnoteReference w:id="45"/>
      </w:r>
      <w:r>
        <w:t>, а лише до тих, хто серце своє поклав на вiру, про все вдячно вiрять, сподiв</w:t>
      </w:r>
      <w:r>
        <w:t>аються i чують його: "Ви друзi мої" (15, Іван, до євреїв)</w:t>
      </w:r>
      <w:r>
        <w:rPr>
          <w:position w:val="6"/>
        </w:rPr>
        <w:footnoteReference w:id="46"/>
      </w:r>
      <w:r>
        <w:t>.</w:t>
      </w:r>
    </w:p>
    <w:p w:rsidR="00000000" w:rsidRDefault="00F452BF">
      <w:r>
        <w:t xml:space="preserve">Щасливий той, хто хоча б тiнь доброї дружби зумiв здобути. Годi знайти щось дорожче, солодше i кориснiше. У Великiй Росiї про таке кажуть: "В поле </w:t>
      </w:r>
      <w:proofErr w:type="gramStart"/>
      <w:r>
        <w:t>пшеница  годом</w:t>
      </w:r>
      <w:proofErr w:type="gramEnd"/>
      <w:r>
        <w:t xml:space="preserve"> родится,  а добрый  человек все</w:t>
      </w:r>
      <w:r>
        <w:t>гда пригодится". "Де був?" — "У друга</w:t>
      </w:r>
      <w:proofErr w:type="gramStart"/>
      <w:r>
        <w:t>".—</w:t>
      </w:r>
      <w:proofErr w:type="gramEnd"/>
      <w:r>
        <w:t xml:space="preserve"> "Що пив?" </w:t>
      </w:r>
      <w:proofErr w:type="gramStart"/>
      <w:r>
        <w:t>—  "</w:t>
      </w:r>
      <w:proofErr w:type="gramEnd"/>
      <w:r>
        <w:t>Воду, але це краще ворожого меду". Ходить i в Малоросiї приказка: "Не май сто рублiв, а одного друга". Але недогоден товариської любовi той, хто пiдносить щось вище дружби i не кладе її як нарiжний кам</w:t>
      </w:r>
      <w:r>
        <w:t>iнь i пристанище всiх своїх справ та бажань.  Соловей i</w:t>
      </w:r>
      <w:proofErr w:type="gramStart"/>
      <w:r>
        <w:t>м'я  своє</w:t>
      </w:r>
      <w:proofErr w:type="gramEnd"/>
      <w:r>
        <w:t xml:space="preserve"> преславне </w:t>
      </w:r>
      <w:r>
        <w:lastRenderedPageBreak/>
        <w:t>вiддає добровiльно приятелевi. Солодка вода з товаришем, славна з ним безiменнiсть. Катон</w:t>
      </w:r>
      <w:r>
        <w:rPr>
          <w:position w:val="6"/>
        </w:rPr>
        <w:footnoteReference w:id="47"/>
      </w:r>
      <w:r>
        <w:t xml:space="preserve">сказав: "Пропав </w:t>
      </w:r>
      <w:proofErr w:type="gramStart"/>
      <w:r>
        <w:t>той  день</w:t>
      </w:r>
      <w:proofErr w:type="gramEnd"/>
      <w:r>
        <w:t>, що  пройшов без користi". Але Траян (мало не Тит</w:t>
      </w:r>
      <w:r>
        <w:rPr>
          <w:position w:val="6"/>
        </w:rPr>
        <w:footnoteReference w:id="48"/>
      </w:r>
      <w:r>
        <w:t>) iще яснiше: "O товариство! Згинув день мiй — нiкому я не прислужився!”</w:t>
      </w:r>
    </w:p>
    <w:p w:rsidR="00000000" w:rsidRDefault="00F452BF">
      <w:r>
        <w:t>Будь-якiй владi, званню, чиновi, стану, ремеслу, наукам започаткування i кiнець — дружба, основа, вiнець i спiлка суспiльству. Вона сотворила небо i землю, зберiгаючи свiт свiтiв у кр</w:t>
      </w:r>
      <w:r>
        <w:t>асi, порядковi та злагодi. "Бог є любов...</w:t>
      </w:r>
      <w:r>
        <w:rPr>
          <w:position w:val="6"/>
        </w:rPr>
        <w:footnoteReference w:id="49"/>
      </w:r>
      <w:r>
        <w:t>”</w:t>
      </w:r>
    </w:p>
    <w:p w:rsidR="00000000" w:rsidRDefault="00F452BF">
      <w:r>
        <w:t>А хто захопився нею, той вищий цивiльних законiв i керується лише духом. "Кожен, хто в нiм пробуває, не грiшить" (І, Івана, глава 3, вiрш 7)</w:t>
      </w:r>
      <w:r>
        <w:rPr>
          <w:position w:val="6"/>
        </w:rPr>
        <w:footnoteReference w:id="50"/>
      </w:r>
      <w:r>
        <w:t xml:space="preserve">. "Закон не покладений для праведного, але для беззаконних" (1, </w:t>
      </w:r>
      <w:r>
        <w:t>до Тимофiя, глава 1, вiрш 9).</w:t>
      </w:r>
    </w:p>
    <w:p w:rsidR="00000000" w:rsidRDefault="00F452BF">
      <w:r>
        <w:t>Нащо тягти труби водогону туди, де б'є чисте пиття, саме джерело — батько й голова всiх струмкiв. "Для пана свого стоїть або падає" (До римлян, 14, (вiрш 4)).</w:t>
      </w:r>
    </w:p>
    <w:p w:rsidR="00000000" w:rsidRDefault="00F452BF">
      <w:r>
        <w:t xml:space="preserve">До цього роздiлу приводить нас богослов'я — одна iз трьох головних </w:t>
      </w:r>
      <w:r>
        <w:t>наук, що тримають життя у благоденствi. Навчителi цих наук звуться в Европi doctores. Єдиним предметом їхнiм є людина. Медицина лiкує тiло, юриспруденцiя страхом приневолює кожного до повинностi, а богослов'я з рабiв робить людей синами i друзями Божими, в</w:t>
      </w:r>
      <w:r>
        <w:t>ливаючи в їхнi серця вiльне бажання до того, до чого цивiльнi закони тягнуть силою. "Тому ти вже не раб, але син..." (До галатiв, 4, (вiрш 7)). Чим бiльше таких у життi, тим щасливiше воно, i недаремно каже приказка: "Добре братство краще багатства”.</w:t>
      </w:r>
    </w:p>
    <w:p w:rsidR="00000000" w:rsidRDefault="00F452BF">
      <w:r>
        <w:t xml:space="preserve">А що </w:t>
      </w:r>
      <w:r>
        <w:t>мовлено про дружбу, те ж стосується i до стану. Як для того, так i для цього вiрним вождем є природа: щасливий той, хто наслiдує його. Мiж iншим, як згадан</w:t>
      </w:r>
      <w:proofErr w:type="gramStart"/>
      <w:r>
        <w:t>i  пташки</w:t>
      </w:r>
      <w:proofErr w:type="gramEnd"/>
      <w:r>
        <w:t xml:space="preserve"> визначають  вiрного, вибраного за природою друга, так i друг є образом i подобою священної </w:t>
      </w:r>
      <w:r>
        <w:t>Бiблi. Глянь на главу 6, вiрш 14 Сираха. Читай далi i зрозумiй, що Христос — усiх тих слiв мета. Вiн i є та верховна премудрiсть, котра каже нам: "Ви мої друз</w:t>
      </w:r>
      <w:proofErr w:type="gramStart"/>
      <w:r>
        <w:t>i...</w:t>
      </w:r>
      <w:proofErr w:type="gramEnd"/>
      <w:r>
        <w:t xml:space="preserve"> Ось мати моя i брати" (Марко, глава 3, (вiрш 34)).</w:t>
      </w:r>
    </w:p>
    <w:p w:rsidR="00000000" w:rsidRDefault="00F452BF">
      <w:r>
        <w:t>І як тi, що творять волю Божу — мати i бра</w:t>
      </w:r>
      <w:r>
        <w:t>ти Христовi, так їм належить i Бiблiя. Заглянь у кiнець 14 глави i на початок 15-ї Сираха. Це саме про Бiблiю мова: "З'єднує його, як мати..."</w:t>
      </w:r>
    </w:p>
    <w:p w:rsidR="00000000" w:rsidRDefault="00F452BF">
      <w:r>
        <w:t xml:space="preserve">Скажи менi: що таке друг? Слуга i добродiйник. Яка є краща послуга, нiж привести до знання Божого? Все — брехня, </w:t>
      </w:r>
      <w:r>
        <w:t>тобто непостiйне й нетверде, окрiм Бога. Але Бiблiя вчить про Бога: "Я на те народився... щоб засвiдчити правду" (глава 18, (вiрш 37)). "Слово твоє — то правда" (глава 1, (вiрш 17), Іван). Все життя наше в руках Божих; це означає приналежний нам припис їжi</w:t>
      </w:r>
      <w:r>
        <w:t xml:space="preserve">, стану, дружби... </w:t>
      </w:r>
      <w:proofErr w:type="gramStart"/>
      <w:r>
        <w:t>Найменша  справа</w:t>
      </w:r>
      <w:proofErr w:type="gramEnd"/>
      <w:r>
        <w:t xml:space="preserve"> без такого керування приречена на невдачу. "Без мене не можете..." Хто знає Бога, той знає план i шлях свого життя. Що таке життя? Це снiп усiх справ i рухiв твоїх. Бачиш, що той, хто пiзнав природу, все свое розуміє. Ос</w:t>
      </w:r>
      <w:r>
        <w:t>ь навiщо сказано: "Друг вiрний, захист мiцний...”</w:t>
      </w:r>
    </w:p>
    <w:p w:rsidR="00000000" w:rsidRDefault="00F452BF">
      <w:r>
        <w:t>Нiчому iншому нас Бiблiя не вчить, окрiм богознання, але тим усьому навчає. I як той, хто має очi, все бачить, так той, хто вiдчуває Бога, все розумiє i все має — все, що для себе. Коли черепаха не має крил</w:t>
      </w:r>
      <w:r>
        <w:t>, то чи це горе? Вони для птахiв потрiбнi. Не в тому найвища мудрiсть, щоб увесь свiт пiзнати. Кому це пiд силу? А неможливе й непотрiбне — одне i те ж. Проте коли знаєш усе, що тобi необхiдне, це й означає найвищу мудрiсть. Передивившись усi планети i при</w:t>
      </w:r>
      <w:r>
        <w:t>дбавши усi свiти, не маючи i не знаючи того, що потрiбне для тебе, будеш бiдний, i незнавець, i невеселий так само, як пройшовши всi дороги, але не забачивши свой, нiчого не знатимеш, i не матимеш, i не збадьоришся. Та й хiба можеш бути бадьорий, коли позб</w:t>
      </w:r>
      <w:r>
        <w:t xml:space="preserve">авлений необхiдного тобi? Як можеш мати щось, не знайшовши? А як знайдеш, не впiзнавши?  А як упiзнаєш, коли </w:t>
      </w:r>
      <w:proofErr w:type="gramStart"/>
      <w:r>
        <w:t>позбавлений  найсолодшого</w:t>
      </w:r>
      <w:proofErr w:type="gramEnd"/>
      <w:r>
        <w:t xml:space="preserve"> i найблаженнiшого  свого  керманича  — свiту Божого? Старовинна </w:t>
      </w:r>
      <w:proofErr w:type="gramStart"/>
      <w:r>
        <w:t>приказка  каже</w:t>
      </w:r>
      <w:proofErr w:type="gramEnd"/>
      <w:r>
        <w:t>: "Бажання  согiрш неволi". Лихе бажання по</w:t>
      </w:r>
      <w:r>
        <w:t xml:space="preserve">буджує злодiя до жахливих зачинiв. </w:t>
      </w:r>
      <w:proofErr w:type="gramStart"/>
      <w:r>
        <w:t>Але  не</w:t>
      </w:r>
      <w:proofErr w:type="gramEnd"/>
      <w:r>
        <w:t xml:space="preserve"> менш потужне i святе бажання. Бажання, любов, свiтло, вогонь, полум'я, очищення вогнем — одне i те ж. "Бог є любов...”</w:t>
      </w:r>
    </w:p>
    <w:p w:rsidR="00000000" w:rsidRDefault="00F452BF">
      <w:r>
        <w:lastRenderedPageBreak/>
        <w:t>Ця думка розпалила й повела апостольськi, пророчi серця i серця мученикiв на лютi муки, а пуст</w:t>
      </w:r>
      <w:r>
        <w:t xml:space="preserve">ельникiв та iсникiв до гiркезних запалила подвигiв i надихала їх.  Про </w:t>
      </w:r>
      <w:proofErr w:type="gramStart"/>
      <w:r>
        <w:t>цей  просв</w:t>
      </w:r>
      <w:proofErr w:type="gramEnd"/>
      <w:r>
        <w:t>iтний i  розпалюючий, але неопаляючий вогонь Соломон у "Пiснi над пiснями" сказав:</w:t>
      </w:r>
    </w:p>
    <w:p w:rsidR="00000000" w:rsidRDefault="00F452BF">
      <w:r>
        <w:t>Сильне кохання, як смерть,</w:t>
      </w:r>
    </w:p>
    <w:p w:rsidR="00000000" w:rsidRDefault="00F452BF">
      <w:r>
        <w:t>Заздрощi непереможнi, немов той шеолд,</w:t>
      </w:r>
    </w:p>
    <w:p w:rsidR="00000000" w:rsidRDefault="00F452BF">
      <w:r>
        <w:t>Його жар — жар огню,</w:t>
      </w:r>
    </w:p>
    <w:p w:rsidR="00000000" w:rsidRDefault="00F452BF">
      <w:r>
        <w:t xml:space="preserve">Воно </w:t>
      </w:r>
      <w:r>
        <w:t>полум'я Господа (глава 8, (вiрш б)).</w:t>
      </w:r>
    </w:p>
    <w:p w:rsidR="00000000" w:rsidRDefault="00F452BF">
      <w:r>
        <w:t>Цей божественний змiст просвiчував темряву, зiгрiвав вiдчай, охолоджував спеку, всолоджував прикростi, а без того нещасне всяке щастя. Отже, Бiблiя — наш верховний товариш i ближнiй — i приводить нас до єдиного, найдоро</w:t>
      </w:r>
      <w:r>
        <w:t xml:space="preserve">жчого i найлюб'язнiшого. Вона </w:t>
      </w:r>
      <w:proofErr w:type="gramStart"/>
      <w:r>
        <w:t>—  нашими</w:t>
      </w:r>
      <w:proofErr w:type="gramEnd"/>
      <w:r>
        <w:t xml:space="preserve"> предками залишений заповiт, що ховає в собi скарб iстини. Богознання, вiра, страх Божий, премудрiсть — це одне i те ж. Це справжня мудрiсть. Це скрiплюють i друзi Божi, й пророки (Премудрий Соломон, 4-й)</w:t>
      </w:r>
      <w:r>
        <w:rPr>
          <w:position w:val="6"/>
        </w:rPr>
        <w:footnoteReference w:id="51"/>
      </w:r>
      <w:r>
        <w:t>. "Її пол</w:t>
      </w:r>
      <w:r>
        <w:t>юбив i шукав вiд юностi моєї</w:t>
      </w:r>
      <w:r>
        <w:rPr>
          <w:position w:val="6"/>
        </w:rPr>
        <w:footnoteReference w:id="52"/>
      </w:r>
      <w:r>
        <w:t>". "Вона ще краснiша за сонце</w:t>
      </w:r>
      <w:r>
        <w:rPr>
          <w:position w:val="6"/>
        </w:rPr>
        <w:footnoteReference w:id="53"/>
      </w:r>
      <w:r>
        <w:t>". "Прониклива, як ранок, добра, як мiсяць, вибрана, як сонце</w:t>
      </w:r>
      <w:r>
        <w:rPr>
          <w:position w:val="6"/>
        </w:rPr>
        <w:footnoteReference w:id="54"/>
      </w:r>
      <w:r>
        <w:t>". "Праця її — це чесноти; цнотливостi-бо й розуму вчить, правдi та мужностi, — а необхiднiшого за них нiчого немає в людськiм життi" (Пiсня над пiснями i Премудрий Соломон, глава 7 i глава 8).</w:t>
      </w:r>
    </w:p>
    <w:p w:rsidR="00000000" w:rsidRDefault="00F452BF">
      <w:r>
        <w:t>а - Один Бог є сіячем дружби</w:t>
      </w:r>
    </w:p>
    <w:p w:rsidR="00000000" w:rsidRDefault="00F452BF">
      <w:r>
        <w:t>б - Схоже до схожого веде Бог</w:t>
      </w:r>
    </w:p>
    <w:p w:rsidR="00000000" w:rsidRDefault="00F452BF">
      <w:r>
        <w:t>в -</w:t>
      </w:r>
      <w:r>
        <w:t xml:space="preserve"> Різність, чи протипристрастя</w:t>
      </w:r>
    </w:p>
    <w:p w:rsidR="00000000" w:rsidRDefault="00F452BF">
      <w:r>
        <w:t>г - Різність і співпристрастя</w:t>
      </w:r>
    </w:p>
    <w:p w:rsidR="00000000" w:rsidRDefault="00F452BF">
      <w:r>
        <w:t>д - шеол - пекло</w:t>
      </w:r>
    </w:p>
    <w:p w:rsidR="00000000" w:rsidRDefault="00F452BF">
      <w:r>
        <w:t>(примітки Г. Сковороди)</w:t>
      </w:r>
    </w:p>
    <w:p w:rsidR="00000000" w:rsidRDefault="00F452BF"/>
    <w:sectPr w:rsidR="00000000">
      <w:headerReference w:type="default" r:id="rId6"/>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BF" w:rsidRDefault="00F452BF">
      <w:r>
        <w:separator/>
      </w:r>
    </w:p>
  </w:endnote>
  <w:endnote w:type="continuationSeparator" w:id="0">
    <w:p w:rsidR="00F452BF" w:rsidRDefault="00F4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BF" w:rsidRDefault="00F452BF">
      <w:r>
        <w:separator/>
      </w:r>
    </w:p>
  </w:footnote>
  <w:footnote w:type="continuationSeparator" w:id="0">
    <w:p w:rsidR="00F452BF" w:rsidRDefault="00F452BF">
      <w:r>
        <w:continuationSeparator/>
      </w:r>
    </w:p>
  </w:footnote>
  <w:footnote w:id="1">
    <w:p w:rsidR="00000000" w:rsidRDefault="00F452BF">
      <w:pPr>
        <w:pStyle w:val="FootNote"/>
      </w:pPr>
      <w:r>
        <w:rPr>
          <w:position w:val="6"/>
        </w:rPr>
        <w:footnoteRef/>
      </w:r>
      <w:r>
        <w:t xml:space="preserve"> </w:t>
      </w:r>
    </w:p>
  </w:footnote>
  <w:footnote w:id="2">
    <w:p w:rsidR="00000000" w:rsidRDefault="00F452BF">
      <w:pPr>
        <w:pStyle w:val="FootNote"/>
      </w:pPr>
      <w:r>
        <w:rPr>
          <w:position w:val="6"/>
        </w:rPr>
        <w:footnoteRef/>
      </w:r>
      <w:r>
        <w:t xml:space="preserve"> </w:t>
      </w:r>
    </w:p>
  </w:footnote>
  <w:footnote w:id="3">
    <w:p w:rsidR="00000000" w:rsidRDefault="00F452BF">
      <w:pPr>
        <w:pStyle w:val="FootNote"/>
      </w:pPr>
      <w:r>
        <w:rPr>
          <w:position w:val="6"/>
        </w:rPr>
        <w:footnoteRef/>
      </w:r>
      <w:r>
        <w:t xml:space="preserve"> </w:t>
      </w:r>
    </w:p>
  </w:footnote>
  <w:footnote w:id="4">
    <w:p w:rsidR="00000000" w:rsidRDefault="00F452BF">
      <w:pPr>
        <w:pStyle w:val="FootNote"/>
      </w:pPr>
      <w:r>
        <w:rPr>
          <w:position w:val="6"/>
        </w:rPr>
        <w:footnoteRef/>
      </w:r>
      <w:r>
        <w:t xml:space="preserve"> </w:t>
      </w:r>
    </w:p>
  </w:footnote>
  <w:footnote w:id="5">
    <w:p w:rsidR="00000000" w:rsidRDefault="00F452BF">
      <w:pPr>
        <w:pStyle w:val="FootNote"/>
      </w:pPr>
      <w:r>
        <w:rPr>
          <w:position w:val="6"/>
        </w:rPr>
        <w:footnoteRef/>
      </w:r>
      <w:r>
        <w:t xml:space="preserve"> </w:t>
      </w:r>
    </w:p>
  </w:footnote>
  <w:footnote w:id="6">
    <w:p w:rsidR="00000000" w:rsidRDefault="00F452BF">
      <w:pPr>
        <w:pStyle w:val="FootNote"/>
      </w:pPr>
      <w:r>
        <w:rPr>
          <w:position w:val="6"/>
        </w:rPr>
        <w:footnoteRef/>
      </w:r>
      <w:r>
        <w:t xml:space="preserve"> </w:t>
      </w:r>
    </w:p>
  </w:footnote>
  <w:footnote w:id="7">
    <w:p w:rsidR="00000000" w:rsidRDefault="00F452BF">
      <w:pPr>
        <w:pStyle w:val="FootNote"/>
      </w:pPr>
      <w:r>
        <w:rPr>
          <w:position w:val="6"/>
        </w:rPr>
        <w:footnoteRef/>
      </w:r>
      <w:r>
        <w:t xml:space="preserve"> </w:t>
      </w:r>
    </w:p>
  </w:footnote>
  <w:footnote w:id="8">
    <w:p w:rsidR="00000000" w:rsidRDefault="00F452BF">
      <w:pPr>
        <w:pStyle w:val="FootNote"/>
      </w:pPr>
      <w:r>
        <w:rPr>
          <w:position w:val="6"/>
        </w:rPr>
        <w:footnoteRef/>
      </w:r>
      <w:r>
        <w:t xml:space="preserve"> </w:t>
      </w:r>
    </w:p>
  </w:footnote>
  <w:footnote w:id="9">
    <w:p w:rsidR="00000000" w:rsidRDefault="00F452BF">
      <w:pPr>
        <w:pStyle w:val="FootNote"/>
      </w:pPr>
      <w:r>
        <w:rPr>
          <w:position w:val="6"/>
        </w:rPr>
        <w:footnoteRef/>
      </w:r>
      <w:r>
        <w:t xml:space="preserve"> </w:t>
      </w:r>
    </w:p>
  </w:footnote>
  <w:footnote w:id="10">
    <w:p w:rsidR="00000000" w:rsidRDefault="00F452BF">
      <w:pPr>
        <w:pStyle w:val="FootNote"/>
      </w:pPr>
      <w:r>
        <w:rPr>
          <w:position w:val="6"/>
        </w:rPr>
        <w:footnoteRef/>
      </w:r>
      <w:r>
        <w:t xml:space="preserve"> </w:t>
      </w:r>
    </w:p>
  </w:footnote>
  <w:footnote w:id="11">
    <w:p w:rsidR="00000000" w:rsidRDefault="00F452BF">
      <w:pPr>
        <w:pStyle w:val="FootNote"/>
      </w:pPr>
      <w:r>
        <w:rPr>
          <w:position w:val="6"/>
        </w:rPr>
        <w:footnoteRef/>
      </w:r>
      <w:r>
        <w:t xml:space="preserve"> </w:t>
      </w:r>
    </w:p>
  </w:footnote>
  <w:footnote w:id="12">
    <w:p w:rsidR="00000000" w:rsidRDefault="00F452BF">
      <w:pPr>
        <w:pStyle w:val="FootNote"/>
      </w:pPr>
      <w:r>
        <w:rPr>
          <w:position w:val="6"/>
        </w:rPr>
        <w:footnoteRef/>
      </w:r>
      <w:r>
        <w:t xml:space="preserve"> </w:t>
      </w:r>
    </w:p>
  </w:footnote>
  <w:footnote w:id="13">
    <w:p w:rsidR="00000000" w:rsidRDefault="00F452BF">
      <w:pPr>
        <w:pStyle w:val="FootNote"/>
      </w:pPr>
      <w:r>
        <w:rPr>
          <w:position w:val="6"/>
        </w:rPr>
        <w:footnoteRef/>
      </w:r>
      <w:r>
        <w:t xml:space="preserve"> </w:t>
      </w:r>
    </w:p>
  </w:footnote>
  <w:footnote w:id="14">
    <w:p w:rsidR="00000000" w:rsidRDefault="00F452BF">
      <w:pPr>
        <w:pStyle w:val="FootNote"/>
      </w:pPr>
      <w:r>
        <w:rPr>
          <w:position w:val="6"/>
        </w:rPr>
        <w:footnoteRef/>
      </w:r>
      <w:r>
        <w:t xml:space="preserve"> </w:t>
      </w:r>
    </w:p>
  </w:footnote>
  <w:footnote w:id="15">
    <w:p w:rsidR="00000000" w:rsidRDefault="00F452BF">
      <w:pPr>
        <w:pStyle w:val="FootNote"/>
      </w:pPr>
      <w:r>
        <w:rPr>
          <w:position w:val="6"/>
        </w:rPr>
        <w:footnoteRef/>
      </w:r>
      <w:r>
        <w:t xml:space="preserve"> </w:t>
      </w:r>
    </w:p>
  </w:footnote>
  <w:footnote w:id="16">
    <w:p w:rsidR="00000000" w:rsidRDefault="00F452BF">
      <w:pPr>
        <w:pStyle w:val="FootNote"/>
      </w:pPr>
      <w:r>
        <w:rPr>
          <w:position w:val="6"/>
        </w:rPr>
        <w:footnoteRef/>
      </w:r>
      <w:r>
        <w:t xml:space="preserve"> </w:t>
      </w:r>
    </w:p>
  </w:footnote>
  <w:footnote w:id="17">
    <w:p w:rsidR="00000000" w:rsidRDefault="00F452BF">
      <w:pPr>
        <w:pStyle w:val="FootNote"/>
      </w:pPr>
      <w:r>
        <w:rPr>
          <w:position w:val="6"/>
        </w:rPr>
        <w:footnoteRef/>
      </w:r>
      <w:r>
        <w:t xml:space="preserve"> </w:t>
      </w:r>
    </w:p>
  </w:footnote>
  <w:footnote w:id="18">
    <w:p w:rsidR="00000000" w:rsidRDefault="00F452BF">
      <w:pPr>
        <w:pStyle w:val="FootNote"/>
      </w:pPr>
      <w:r>
        <w:rPr>
          <w:position w:val="6"/>
        </w:rPr>
        <w:footnoteRef/>
      </w:r>
      <w:r>
        <w:t xml:space="preserve"> </w:t>
      </w:r>
    </w:p>
  </w:footnote>
  <w:footnote w:id="19">
    <w:p w:rsidR="00000000" w:rsidRDefault="00F452BF">
      <w:pPr>
        <w:pStyle w:val="FootNote"/>
      </w:pPr>
      <w:r>
        <w:rPr>
          <w:position w:val="6"/>
        </w:rPr>
        <w:footnoteRef/>
      </w:r>
      <w:r>
        <w:t xml:space="preserve"> </w:t>
      </w:r>
    </w:p>
  </w:footnote>
  <w:footnote w:id="20">
    <w:p w:rsidR="00000000" w:rsidRDefault="00F452BF">
      <w:pPr>
        <w:pStyle w:val="FootNote"/>
      </w:pPr>
      <w:r>
        <w:rPr>
          <w:position w:val="6"/>
        </w:rPr>
        <w:footnoteRef/>
      </w:r>
      <w:r>
        <w:t xml:space="preserve"> </w:t>
      </w:r>
    </w:p>
  </w:footnote>
  <w:footnote w:id="21">
    <w:p w:rsidR="00000000" w:rsidRDefault="00F452BF">
      <w:pPr>
        <w:pStyle w:val="FootNote"/>
      </w:pPr>
      <w:r>
        <w:rPr>
          <w:position w:val="6"/>
        </w:rPr>
        <w:footnoteRef/>
      </w:r>
      <w:r>
        <w:t xml:space="preserve"> </w:t>
      </w:r>
    </w:p>
  </w:footnote>
  <w:footnote w:id="22">
    <w:p w:rsidR="00000000" w:rsidRDefault="00F452BF">
      <w:pPr>
        <w:pStyle w:val="FootNote"/>
      </w:pPr>
      <w:r>
        <w:rPr>
          <w:position w:val="6"/>
        </w:rPr>
        <w:footnoteRef/>
      </w:r>
      <w:r>
        <w:t xml:space="preserve"> </w:t>
      </w:r>
    </w:p>
  </w:footnote>
  <w:footnote w:id="23">
    <w:p w:rsidR="00000000" w:rsidRDefault="00F452BF">
      <w:pPr>
        <w:pStyle w:val="FootNote"/>
      </w:pPr>
      <w:r>
        <w:rPr>
          <w:position w:val="6"/>
        </w:rPr>
        <w:footnoteRef/>
      </w:r>
      <w:r>
        <w:t xml:space="preserve"> </w:t>
      </w:r>
    </w:p>
  </w:footnote>
  <w:footnote w:id="24">
    <w:p w:rsidR="00000000" w:rsidRDefault="00F452BF">
      <w:pPr>
        <w:pStyle w:val="FootNote"/>
      </w:pPr>
      <w:r>
        <w:rPr>
          <w:position w:val="6"/>
        </w:rPr>
        <w:footnoteRef/>
      </w:r>
      <w:r>
        <w:t xml:space="preserve"> </w:t>
      </w:r>
    </w:p>
  </w:footnote>
  <w:footnote w:id="25">
    <w:p w:rsidR="00000000" w:rsidRDefault="00F452BF">
      <w:pPr>
        <w:pStyle w:val="FootNote"/>
      </w:pPr>
      <w:r>
        <w:rPr>
          <w:position w:val="6"/>
        </w:rPr>
        <w:footnoteRef/>
      </w:r>
      <w:r>
        <w:t xml:space="preserve"> </w:t>
      </w:r>
    </w:p>
  </w:footnote>
  <w:footnote w:id="26">
    <w:p w:rsidR="00000000" w:rsidRDefault="00F452BF">
      <w:pPr>
        <w:pStyle w:val="FootNote"/>
      </w:pPr>
      <w:r>
        <w:rPr>
          <w:position w:val="6"/>
        </w:rPr>
        <w:footnoteRef/>
      </w:r>
      <w:r>
        <w:t xml:space="preserve"> </w:t>
      </w:r>
    </w:p>
  </w:footnote>
  <w:footnote w:id="27">
    <w:p w:rsidR="00000000" w:rsidRDefault="00F452BF">
      <w:pPr>
        <w:pStyle w:val="FootNote"/>
      </w:pPr>
      <w:r>
        <w:rPr>
          <w:position w:val="6"/>
        </w:rPr>
        <w:footnoteRef/>
      </w:r>
      <w:r>
        <w:t xml:space="preserve"> </w:t>
      </w:r>
    </w:p>
  </w:footnote>
  <w:footnote w:id="28">
    <w:p w:rsidR="00000000" w:rsidRDefault="00F452BF">
      <w:pPr>
        <w:pStyle w:val="FootNote"/>
      </w:pPr>
      <w:r>
        <w:rPr>
          <w:position w:val="6"/>
        </w:rPr>
        <w:footnoteRef/>
      </w:r>
      <w:r>
        <w:t xml:space="preserve"> </w:t>
      </w:r>
    </w:p>
  </w:footnote>
  <w:footnote w:id="29">
    <w:p w:rsidR="00000000" w:rsidRDefault="00F452BF">
      <w:pPr>
        <w:pStyle w:val="FootNote"/>
      </w:pPr>
      <w:r>
        <w:rPr>
          <w:position w:val="6"/>
        </w:rPr>
        <w:footnoteRef/>
      </w:r>
      <w:r>
        <w:t xml:space="preserve"> </w:t>
      </w:r>
    </w:p>
  </w:footnote>
  <w:footnote w:id="30">
    <w:p w:rsidR="00000000" w:rsidRDefault="00F452BF">
      <w:pPr>
        <w:pStyle w:val="FootNote"/>
      </w:pPr>
      <w:r>
        <w:rPr>
          <w:position w:val="6"/>
        </w:rPr>
        <w:footnoteRef/>
      </w:r>
      <w:r>
        <w:t xml:space="preserve"> </w:t>
      </w:r>
    </w:p>
  </w:footnote>
  <w:footnote w:id="31">
    <w:p w:rsidR="00000000" w:rsidRDefault="00F452BF">
      <w:pPr>
        <w:pStyle w:val="FootNote"/>
      </w:pPr>
      <w:r>
        <w:rPr>
          <w:position w:val="6"/>
        </w:rPr>
        <w:footnoteRef/>
      </w:r>
      <w:r>
        <w:t xml:space="preserve"> </w:t>
      </w:r>
    </w:p>
  </w:footnote>
  <w:footnote w:id="32">
    <w:p w:rsidR="00000000" w:rsidRDefault="00F452BF">
      <w:pPr>
        <w:pStyle w:val="FootNote"/>
      </w:pPr>
      <w:r>
        <w:rPr>
          <w:position w:val="6"/>
        </w:rPr>
        <w:footnoteRef/>
      </w:r>
      <w:r>
        <w:t xml:space="preserve"> </w:t>
      </w:r>
    </w:p>
  </w:footnote>
  <w:footnote w:id="33">
    <w:p w:rsidR="00000000" w:rsidRDefault="00F452BF">
      <w:pPr>
        <w:pStyle w:val="FootNote"/>
      </w:pPr>
      <w:r>
        <w:rPr>
          <w:position w:val="6"/>
        </w:rPr>
        <w:footnoteRef/>
      </w:r>
      <w:r>
        <w:t xml:space="preserve"> </w:t>
      </w:r>
    </w:p>
  </w:footnote>
  <w:footnote w:id="34">
    <w:p w:rsidR="00000000" w:rsidRDefault="00F452BF">
      <w:pPr>
        <w:pStyle w:val="FootNote"/>
      </w:pPr>
      <w:r>
        <w:rPr>
          <w:position w:val="6"/>
        </w:rPr>
        <w:footnoteRef/>
      </w:r>
      <w:r>
        <w:t xml:space="preserve"> </w:t>
      </w:r>
    </w:p>
  </w:footnote>
  <w:footnote w:id="35">
    <w:p w:rsidR="00000000" w:rsidRDefault="00F452BF">
      <w:pPr>
        <w:pStyle w:val="FootNote"/>
      </w:pPr>
      <w:r>
        <w:rPr>
          <w:position w:val="6"/>
        </w:rPr>
        <w:footnoteRef/>
      </w:r>
      <w:r>
        <w:t xml:space="preserve"> </w:t>
      </w:r>
    </w:p>
  </w:footnote>
  <w:footnote w:id="36">
    <w:p w:rsidR="00000000" w:rsidRDefault="00F452BF">
      <w:pPr>
        <w:pStyle w:val="FootNote"/>
      </w:pPr>
      <w:r>
        <w:rPr>
          <w:position w:val="6"/>
        </w:rPr>
        <w:footnoteRef/>
      </w:r>
      <w:r>
        <w:t xml:space="preserve"> </w:t>
      </w:r>
    </w:p>
  </w:footnote>
  <w:footnote w:id="37">
    <w:p w:rsidR="00000000" w:rsidRDefault="00F452BF">
      <w:pPr>
        <w:pStyle w:val="FootNote"/>
      </w:pPr>
      <w:r>
        <w:rPr>
          <w:position w:val="6"/>
        </w:rPr>
        <w:footnoteRef/>
      </w:r>
      <w:r>
        <w:t xml:space="preserve"> </w:t>
      </w:r>
    </w:p>
  </w:footnote>
  <w:footnote w:id="38">
    <w:p w:rsidR="00000000" w:rsidRDefault="00F452BF">
      <w:pPr>
        <w:pStyle w:val="FootNote"/>
      </w:pPr>
      <w:r>
        <w:rPr>
          <w:position w:val="6"/>
        </w:rPr>
        <w:footnoteRef/>
      </w:r>
      <w:r>
        <w:t xml:space="preserve"> </w:t>
      </w:r>
    </w:p>
  </w:footnote>
  <w:footnote w:id="39">
    <w:p w:rsidR="00000000" w:rsidRDefault="00F452BF">
      <w:pPr>
        <w:pStyle w:val="FootNote"/>
      </w:pPr>
      <w:r>
        <w:rPr>
          <w:position w:val="6"/>
        </w:rPr>
        <w:footnoteRef/>
      </w:r>
      <w:r>
        <w:t xml:space="preserve"> </w:t>
      </w:r>
    </w:p>
  </w:footnote>
  <w:footnote w:id="40">
    <w:p w:rsidR="00000000" w:rsidRDefault="00F452BF">
      <w:pPr>
        <w:pStyle w:val="FootNote"/>
      </w:pPr>
      <w:r>
        <w:rPr>
          <w:position w:val="6"/>
        </w:rPr>
        <w:footnoteRef/>
      </w:r>
      <w:r>
        <w:t xml:space="preserve"> </w:t>
      </w:r>
    </w:p>
  </w:footnote>
  <w:footnote w:id="41">
    <w:p w:rsidR="00000000" w:rsidRDefault="00F452BF">
      <w:pPr>
        <w:pStyle w:val="FootNote"/>
      </w:pPr>
      <w:r>
        <w:rPr>
          <w:position w:val="6"/>
        </w:rPr>
        <w:footnoteRef/>
      </w:r>
      <w:r>
        <w:t xml:space="preserve"> </w:t>
      </w:r>
    </w:p>
  </w:footnote>
  <w:footnote w:id="42">
    <w:p w:rsidR="00000000" w:rsidRDefault="00F452BF">
      <w:pPr>
        <w:pStyle w:val="FootNote"/>
      </w:pPr>
      <w:r>
        <w:rPr>
          <w:position w:val="6"/>
        </w:rPr>
        <w:footnoteRef/>
      </w:r>
      <w:r>
        <w:t xml:space="preserve"> </w:t>
      </w:r>
    </w:p>
  </w:footnote>
  <w:footnote w:id="43">
    <w:p w:rsidR="00000000" w:rsidRDefault="00F452BF">
      <w:pPr>
        <w:pStyle w:val="FootNote"/>
      </w:pPr>
      <w:r>
        <w:rPr>
          <w:position w:val="6"/>
        </w:rPr>
        <w:footnoteRef/>
      </w:r>
      <w:r>
        <w:t xml:space="preserve"> </w:t>
      </w:r>
    </w:p>
  </w:footnote>
  <w:footnote w:id="44">
    <w:p w:rsidR="00000000" w:rsidRDefault="00F452BF">
      <w:pPr>
        <w:pStyle w:val="FootNote"/>
      </w:pPr>
      <w:r>
        <w:rPr>
          <w:position w:val="6"/>
        </w:rPr>
        <w:footnoteRef/>
      </w:r>
      <w:r>
        <w:t xml:space="preserve"> </w:t>
      </w:r>
    </w:p>
  </w:footnote>
  <w:footnote w:id="45">
    <w:p w:rsidR="00000000" w:rsidRDefault="00F452BF">
      <w:pPr>
        <w:pStyle w:val="FootNote"/>
      </w:pPr>
      <w:r>
        <w:rPr>
          <w:position w:val="6"/>
        </w:rPr>
        <w:footnoteRef/>
      </w:r>
      <w:r>
        <w:t xml:space="preserve"> </w:t>
      </w:r>
    </w:p>
  </w:footnote>
  <w:footnote w:id="46">
    <w:p w:rsidR="00000000" w:rsidRDefault="00F452BF">
      <w:pPr>
        <w:pStyle w:val="FootNote"/>
      </w:pPr>
      <w:r>
        <w:rPr>
          <w:position w:val="6"/>
        </w:rPr>
        <w:footnoteRef/>
      </w:r>
      <w:r>
        <w:t xml:space="preserve"> </w:t>
      </w:r>
    </w:p>
  </w:footnote>
  <w:footnote w:id="47">
    <w:p w:rsidR="00000000" w:rsidRDefault="00F452BF">
      <w:pPr>
        <w:pStyle w:val="FootNote"/>
      </w:pPr>
      <w:r>
        <w:rPr>
          <w:position w:val="6"/>
        </w:rPr>
        <w:footnoteRef/>
      </w:r>
      <w:r>
        <w:t xml:space="preserve"> </w:t>
      </w:r>
    </w:p>
  </w:footnote>
  <w:footnote w:id="48">
    <w:p w:rsidR="00000000" w:rsidRDefault="00F452BF">
      <w:pPr>
        <w:pStyle w:val="FootNote"/>
      </w:pPr>
      <w:r>
        <w:rPr>
          <w:position w:val="6"/>
        </w:rPr>
        <w:footnoteRef/>
      </w:r>
      <w:r>
        <w:t xml:space="preserve"> </w:t>
      </w:r>
    </w:p>
  </w:footnote>
  <w:footnote w:id="49">
    <w:p w:rsidR="00000000" w:rsidRDefault="00F452BF">
      <w:pPr>
        <w:pStyle w:val="FootNote"/>
      </w:pPr>
      <w:r>
        <w:rPr>
          <w:position w:val="6"/>
        </w:rPr>
        <w:footnoteRef/>
      </w:r>
      <w:r>
        <w:t xml:space="preserve"> </w:t>
      </w:r>
    </w:p>
  </w:footnote>
  <w:footnote w:id="50">
    <w:p w:rsidR="00000000" w:rsidRDefault="00F452BF">
      <w:pPr>
        <w:pStyle w:val="FootNote"/>
      </w:pPr>
      <w:r>
        <w:rPr>
          <w:position w:val="6"/>
        </w:rPr>
        <w:footnoteRef/>
      </w:r>
      <w:r>
        <w:t xml:space="preserve"> </w:t>
      </w:r>
    </w:p>
  </w:footnote>
  <w:footnote w:id="51">
    <w:p w:rsidR="00000000" w:rsidRDefault="00F452BF">
      <w:pPr>
        <w:pStyle w:val="FootNote"/>
      </w:pPr>
      <w:r>
        <w:rPr>
          <w:position w:val="6"/>
        </w:rPr>
        <w:footnoteRef/>
      </w:r>
      <w:r>
        <w:t xml:space="preserve"> </w:t>
      </w:r>
    </w:p>
  </w:footnote>
  <w:footnote w:id="52">
    <w:p w:rsidR="00000000" w:rsidRDefault="00F452BF">
      <w:pPr>
        <w:pStyle w:val="FootNote"/>
      </w:pPr>
      <w:r>
        <w:rPr>
          <w:position w:val="6"/>
        </w:rPr>
        <w:footnoteRef/>
      </w:r>
      <w:r>
        <w:t xml:space="preserve"> </w:t>
      </w:r>
    </w:p>
  </w:footnote>
  <w:footnote w:id="53">
    <w:p w:rsidR="00000000" w:rsidRDefault="00F452BF">
      <w:pPr>
        <w:pStyle w:val="FootNote"/>
      </w:pPr>
      <w:r>
        <w:rPr>
          <w:position w:val="6"/>
        </w:rPr>
        <w:footnoteRef/>
      </w:r>
      <w:r>
        <w:t xml:space="preserve"> </w:t>
      </w:r>
    </w:p>
  </w:footnote>
  <w:footnote w:id="54">
    <w:p w:rsidR="00000000" w:rsidRDefault="00F452BF">
      <w:pPr>
        <w:pStyle w:val="FootNote"/>
      </w:pPr>
      <w:r>
        <w:rPr>
          <w:position w:val="6"/>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5C" w:rsidRDefault="0046295C">
    <w:pPr>
      <w:pStyle w:val="a3"/>
      <w:jc w:val="right"/>
    </w:pPr>
    <w:r>
      <w:fldChar w:fldCharType="begin"/>
    </w:r>
    <w:r>
      <w:instrText>PAGE   \* MERGEFORMAT</w:instrText>
    </w:r>
    <w:r>
      <w:fldChar w:fldCharType="separate"/>
    </w:r>
    <w:r w:rsidR="001810E9">
      <w:rPr>
        <w:noProof/>
      </w:rPr>
      <w:t>4</w:t>
    </w:r>
    <w:r>
      <w:fldChar w:fldCharType="end"/>
    </w:r>
  </w:p>
  <w:p w:rsidR="0046295C" w:rsidRDefault="004629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ocumentProtection w:edit="readOnly" w:enforcement="1" w:cryptProviderType="rsaAES" w:cryptAlgorithmClass="hash" w:cryptAlgorithmType="typeAny" w:cryptAlgorithmSid="14" w:cryptSpinCount="100000" w:hash="bVIrE/U1RB4347h2Um4FlsgBsiCvx9FTI9VDXqAVXvmeumq60rPkmzsQgS5zETafNEeCYa1HNcoQCJceh9/dAQ==" w:salt="3Sp9DydYea+7aDE2AxH54w=="/>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5C"/>
    <w:rsid w:val="001810E9"/>
    <w:rsid w:val="0046295C"/>
    <w:rsid w:val="008321A4"/>
    <w:rsid w:val="00F4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E63F1F-A6A3-4CE3-AB79-07D08225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styleId="a3">
    <w:name w:val="header"/>
    <w:basedOn w:val="a"/>
    <w:link w:val="a4"/>
    <w:uiPriority w:val="99"/>
    <w:unhideWhenUsed/>
    <w:rsid w:val="0046295C"/>
    <w:pPr>
      <w:tabs>
        <w:tab w:val="center" w:pos="4677"/>
        <w:tab w:val="right" w:pos="9355"/>
      </w:tabs>
    </w:pPr>
  </w:style>
  <w:style w:type="character" w:customStyle="1" w:styleId="a4">
    <w:name w:val="Верхний колонтитул Знак"/>
    <w:basedOn w:val="a0"/>
    <w:link w:val="a3"/>
    <w:uiPriority w:val="99"/>
    <w:rsid w:val="0046295C"/>
    <w:rPr>
      <w:rFonts w:ascii="Times New Roman" w:hAnsi="Times New Roman" w:cs="Times New Roman"/>
      <w:sz w:val="24"/>
      <w:szCs w:val="24"/>
    </w:rPr>
  </w:style>
  <w:style w:type="paragraph" w:styleId="a5">
    <w:name w:val="footer"/>
    <w:basedOn w:val="a"/>
    <w:link w:val="a6"/>
    <w:uiPriority w:val="99"/>
    <w:unhideWhenUsed/>
    <w:rsid w:val="0046295C"/>
    <w:pPr>
      <w:tabs>
        <w:tab w:val="center" w:pos="4677"/>
        <w:tab w:val="right" w:pos="9355"/>
      </w:tabs>
    </w:pPr>
  </w:style>
  <w:style w:type="character" w:customStyle="1" w:styleId="a6">
    <w:name w:val="Нижний колонтитул Знак"/>
    <w:basedOn w:val="a0"/>
    <w:link w:val="a5"/>
    <w:uiPriority w:val="99"/>
    <w:rsid w:val="004629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8181</Words>
  <Characters>46637</Characters>
  <Application>Microsoft Office Word</Application>
  <DocSecurity>8</DocSecurity>
  <Lines>388</Lines>
  <Paragraphs>109</Paragraphs>
  <ScaleCrop>false</ScaleCrop>
  <HeadingPairs>
    <vt:vector size="2" baseType="variant">
      <vt:variant>
        <vt:lpstr>Название</vt:lpstr>
      </vt:variant>
      <vt:variant>
        <vt:i4>1</vt:i4>
      </vt:variant>
    </vt:vector>
  </HeadingPairs>
  <TitlesOfParts>
    <vt:vector size="1" baseType="lpstr">
      <vt:lpstr>Байки Харківські</vt:lpstr>
    </vt:vector>
  </TitlesOfParts>
  <Company/>
  <LinksUpToDate>false</LinksUpToDate>
  <CharactersWithSpaces>54709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Байки Харківські</dc:title>
  <dc:subject/>
  <dc:creator>ukrclassic.com.ua</dc:creator>
  <cp:keywords/>
  <dc:description/>
  <cp:lastModifiedBy>El</cp:lastModifiedBy>
  <cp:revision>3</cp:revision>
  <dcterms:created xsi:type="dcterms:W3CDTF">2014-06-15T08:26:00Z</dcterms:created>
  <dcterms:modified xsi:type="dcterms:W3CDTF">2014-06-15T08:26:00Z</dcterms:modified>
</cp:coreProperties>
</file>