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6E" w:rsidRPr="00B521CC" w:rsidRDefault="00520F6E" w:rsidP="00520F6E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520F6E" w:rsidRDefault="00520F6E" w:rsidP="00520F6E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 w:cs="Arial"/>
          <w:color w:val="000000"/>
          <w:sz w:val="20"/>
          <w:szCs w:val="20"/>
        </w:rPr>
        <w:t>ГРИГІР ТЮТЮННИК</w:t>
      </w:r>
    </w:p>
    <w:p w:rsidR="00520F6E" w:rsidRDefault="00520F6E" w:rsidP="00520F6E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Verdana" w:hAnsi="Verdana" w:cs="Arial"/>
          <w:color w:val="000000"/>
          <w:sz w:val="20"/>
          <w:szCs w:val="20"/>
        </w:rPr>
        <w:t>СИН ПРИЇХАВ (СКОРОЧЕНО)</w:t>
      </w:r>
    </w:p>
    <w:p w:rsidR="00520F6E" w:rsidRDefault="00520F6E" w:rsidP="00520F6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На початку серпня, в Ковбиші, велике село по обидва боки вузенької річки, з'їжджаються до батьків усі колишні ковбишівці, які після війни подалися з дому шукати постійного заробітку і щонедільного вихідного. Скрізь по дворах чути: «Папа, а как зараз навпростець дійти до лавки?» А батько, захмелілий від радості, бадьоро пояснює: «Та отак і отак. Хіба забув?» Або: «Мамо, яку вас нащот стірального порошка? Нєт? Дак я пришлю по приїзду».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Отакого сонячного суботнього передобіддя приїхали гості й до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Ники-фора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Дзякуна та Параски Дзякунки: син Павло, рудий, з витрішкуватима очима, уже з пузцем, у капроновому капелюсі в дрібних дірочках, невістка Рита, товстенька, рум'янолика й догідлива і з ними одинадцятимісячний онук Борко, витришкуватенький опецьок з руденьким чубчиком.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«Таж викапаний татусь!» — щасливо цокотіла Дзякунка. Вона була руда, син удався в неї, а онук — у Павла, тому й раділа. Натішившись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Бор-ком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, заходилася цілувати невістку та дякувати, що отак догодила, такого гарного онука привела на світ. </w:t>
      </w:r>
      <w:r>
        <w:rPr>
          <w:rFonts w:ascii="Verdana" w:hAnsi="Verdana" w:cs="Arial"/>
          <w:color w:val="000000"/>
          <w:sz w:val="20"/>
          <w:szCs w:val="20"/>
        </w:rPr>
        <w:br/>
        <w:t>     Приїхав Павло не поїздом і не автобусом, як більшість гостей, а на власному «Москвичі» тютюнового кольору. Машина була нова, і все в ній блищало. Сидіння було заслано вовняними килимами, а заднє та бокове скло завішені репсовими фіранками. Все це Павло придбав задовго до купівлі самого автомобіля. </w:t>
      </w:r>
      <w:r>
        <w:rPr>
          <w:rFonts w:ascii="Verdana" w:hAnsi="Verdana" w:cs="Arial"/>
          <w:color w:val="000000"/>
          <w:sz w:val="20"/>
          <w:szCs w:val="20"/>
        </w:rPr>
        <w:br/>
        <w:t>     «Через «Москвича» Павло й не одружувався так довго, хоч мав уже за тридцять». Спочатку думав, що брати дружину на зарплату в сто п'ятдесят карбованців та ще й у гуртожиток не годиться. Коли ж за стаж та мовчазну працьовитість дали кімнату в новому будинку і перевели у майстри, розмірковував так: назбираю грошей на машину і на все, що до неї треба, тоді й одружуся. Бо якщо зробити це зараз, то гроші підуть на меблі та інші всякі жіночі забаганки. </w:t>
      </w:r>
      <w:r>
        <w:rPr>
          <w:rFonts w:ascii="Verdana" w:hAnsi="Verdana" w:cs="Arial"/>
          <w:color w:val="000000"/>
          <w:sz w:val="20"/>
          <w:szCs w:val="20"/>
        </w:rPr>
        <w:br/>
        <w:t>     Навіть у відпустку до батьків не їздив три останні роки. Адже це теж гроші: дорога, гостинці, новий костюм. Не з'явишся ж у поношеному! </w:t>
      </w:r>
      <w:r>
        <w:rPr>
          <w:rFonts w:ascii="Verdana" w:hAnsi="Verdana" w:cs="Arial"/>
          <w:color w:val="000000"/>
          <w:sz w:val="20"/>
          <w:szCs w:val="20"/>
        </w:rPr>
        <w:br/>
        <w:t>     Тепер Павло мав усе: квартиру, жінку, машину, сина, хороший заробіток і почувався так, як йому хотілося: спокійно, впевнено, незалежно. </w:t>
      </w:r>
      <w:r>
        <w:rPr>
          <w:rFonts w:ascii="Verdana" w:hAnsi="Verdana" w:cs="Arial"/>
          <w:color w:val="000000"/>
          <w:sz w:val="20"/>
          <w:szCs w:val="20"/>
        </w:rPr>
        <w:br/>
        <w:t>     «Москвича» у двір батькові відразу не завів, а лишив біля воріт, понакривавши колеса брезентовими фартушками. </w:t>
      </w:r>
      <w:r>
        <w:rPr>
          <w:rFonts w:ascii="Verdana" w:hAnsi="Verdana" w:cs="Arial"/>
          <w:color w:val="000000"/>
          <w:sz w:val="20"/>
          <w:szCs w:val="20"/>
        </w:rPr>
        <w:br/>
        <w:t>     Батько сказав, що, може б, Павло поставив машину в холодок під грушу, але син поважно відказав, що хай, мовляв, постоїть, щоб під рукою була. </w:t>
      </w:r>
      <w:r>
        <w:rPr>
          <w:rFonts w:ascii="Verdana" w:hAnsi="Verdana" w:cs="Arial"/>
          <w:color w:val="000000"/>
          <w:sz w:val="20"/>
          <w:szCs w:val="20"/>
        </w:rPr>
        <w:br/>
        <w:t>     Старий Дзякун зрозумів його і замовк, тонко усміхаючись: правильно, хай люди бачать, через вигін з усіх боків видно. </w:t>
      </w:r>
      <w:r>
        <w:rPr>
          <w:rFonts w:ascii="Verdana" w:hAnsi="Verdana" w:cs="Arial"/>
          <w:color w:val="000000"/>
          <w:sz w:val="20"/>
          <w:szCs w:val="20"/>
        </w:rPr>
        <w:br/>
        <w:t>     Доки в хаті варилось і смажилось, чоловіки походжали біля машини, милуючись нею. </w:t>
      </w:r>
      <w:r>
        <w:rPr>
          <w:rFonts w:ascii="Verdana" w:hAnsi="Verdana" w:cs="Arial"/>
          <w:color w:val="000000"/>
          <w:sz w:val="20"/>
          <w:szCs w:val="20"/>
        </w:rPr>
        <w:br/>
        <w:t>     — Та й скільки ж людей під твоїм руководительством? — питався сина Никифор. </w:t>
      </w:r>
      <w:r>
        <w:rPr>
          <w:rFonts w:ascii="Verdana" w:hAnsi="Verdana" w:cs="Arial"/>
          <w:color w:val="000000"/>
          <w:sz w:val="20"/>
          <w:szCs w:val="20"/>
        </w:rPr>
        <w:br/>
        <w:t>     — Уся зміна. Двадцять сім чоловік.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—  О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—о! — підкидаючи брови вгору, казав Дзякун.— Багатенько. Ти ж дивись там з ними ладь, бо люди — це таке: не догодиш — з'їдять».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Син відповів, що він це вміє ще з полкової школи. «У мене так: робиш — роби. А не послухав раз, удруге... на такі наряди посажу, що в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по-лучку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тільки розпишеться». </w:t>
      </w:r>
      <w:r>
        <w:rPr>
          <w:rFonts w:ascii="Verdana" w:hAnsi="Verdana" w:cs="Arial"/>
          <w:color w:val="000000"/>
          <w:sz w:val="20"/>
          <w:szCs w:val="20"/>
        </w:rPr>
        <w:br/>
        <w:t>     Мимо машини та батька з сином проходили люди, здоровкались шанобливо, на що Павло відказував, дивлячись понад їхніми головами на річку: «С—с—те!» </w:t>
      </w:r>
      <w:r>
        <w:rPr>
          <w:rFonts w:ascii="Verdana" w:hAnsi="Verdana" w:cs="Arial"/>
          <w:color w:val="000000"/>
          <w:sz w:val="20"/>
          <w:szCs w:val="20"/>
        </w:rPr>
        <w:br/>
        <w:t>     Дехто й зупинявся, розпитував батька, де та ким Павло працює, які гроші заробляє, а напослідок, роздивляючись машину, питав, скільки ж це «добро» коштує, на що син зхолодною посмішкою відповідав: «Всі гроші!».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Одягнений він був у новенький костюм, приблизно такого ж кольору, як і «Москвич», взутий у нові жовті черевики, а тугу рудувату шию міцно стискав комір </w:t>
      </w:r>
      <w:r>
        <w:rPr>
          <w:rFonts w:ascii="Verdana" w:hAnsi="Verdana" w:cs="Arial"/>
          <w:color w:val="000000"/>
          <w:sz w:val="20"/>
          <w:szCs w:val="20"/>
        </w:rPr>
        <w:lastRenderedPageBreak/>
        <w:t>нейлонової сорочки. Коли Павло говорив з дядьками, «то тримав руки складеними на грудях і повільно та незалежно розгойдувався, стаючи то на носки, то на підбори нових черевиків...» </w:t>
      </w:r>
      <w:r>
        <w:rPr>
          <w:rFonts w:ascii="Verdana" w:hAnsi="Verdana" w:cs="Arial"/>
          <w:color w:val="000000"/>
          <w:sz w:val="20"/>
          <w:szCs w:val="20"/>
        </w:rPr>
        <w:br/>
        <w:t>     Тим часом у хаті не припинялися балачки. </w:t>
      </w:r>
      <w:r>
        <w:rPr>
          <w:rFonts w:ascii="Verdana" w:hAnsi="Verdana" w:cs="Arial"/>
          <w:color w:val="000000"/>
          <w:sz w:val="20"/>
          <w:szCs w:val="20"/>
        </w:rPr>
        <w:br/>
        <w:t>     Рита розказувала, як Павлушу цінують на роботі, одержав дві грамоти. Премія щомісяця йде...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«— Та він у нас такий, що і зробить і змовчить... і старшого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послухає,—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озвалася од печі Дзякунка.— І змалечку такий.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-  В квартирі в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нас,—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вела далі Рита,— все є: гарнітур житомирський, холодильник «Донбас», телевізор «Огоньок», стіральна машина «Ністра», пилосос...» Хвалилася, що грошей вистачає, ще й на книжку кладуть, а Павлуша у вихідні, бува, підробляє на машині. Треба ж її окупити. Та й на бензин теж потрібно. </w:t>
      </w:r>
      <w:r>
        <w:rPr>
          <w:rFonts w:ascii="Verdana" w:hAnsi="Verdana" w:cs="Arial"/>
          <w:color w:val="000000"/>
          <w:sz w:val="20"/>
          <w:szCs w:val="20"/>
        </w:rPr>
        <w:br/>
        <w:t>     «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Ачогож,—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раділа Дзякунка.— І людям услуже, й копійку заробить. Воно так: копійка до копійки — та вже й руб!» Потім ніжно сокотіла до онука, пригощаючи його кружечками підсмаженої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картоплі....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Обідали довго й з горілкою. Павло й тост виголосив: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« 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Ну, за встрєчу. За знайомство з невісткою та онуком. </w:t>
      </w:r>
    </w:p>
    <w:p w:rsidR="00520F6E" w:rsidRDefault="00520F6E" w:rsidP="00520F6E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    -  І щоб усе було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харашо,—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вставила Дзякунка.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-  Всьо в наших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руках,—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сказав Павло.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- Якумієш жити, то все харашо й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буде,—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багатозначно вирік Дзякун». Вимили і взялися до їжі. Борко заліз до діда і торкав його за вуса. </w:t>
      </w:r>
      <w:r>
        <w:rPr>
          <w:rFonts w:ascii="Verdana" w:hAnsi="Verdana" w:cs="Arial"/>
          <w:color w:val="000000"/>
          <w:sz w:val="20"/>
          <w:szCs w:val="20"/>
        </w:rPr>
        <w:br/>
        <w:t>     Дзякунка сказала, що їй так кортить побачити сватів хоч одним оком. А до Шишак не так уже й далеко. Никифор прикинув, що верстов сімдесят буде.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«— А я от скільки не наблюдаю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життя,—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повільно й таким тоном, що примушує слухати, сказав Павло,— то зробив вивод, що жінчиним і чоловіковим батькам бачитися не треба. Ті не понаравляться тим, ті — тим, слово за слово... Ті нашепочуть дочці, ті — синові. І пішло: лайки, ссори». </w:t>
      </w:r>
      <w:r>
        <w:rPr>
          <w:rFonts w:ascii="Verdana" w:hAnsi="Verdana" w:cs="Arial"/>
          <w:color w:val="000000"/>
          <w:sz w:val="20"/>
          <w:szCs w:val="20"/>
        </w:rPr>
        <w:br/>
        <w:t>     Никифор аж прикахикнув удоволено: ай який розумний, клятий хлопець! Справді, навіщо ж ганяти новеньку машину ґрунтовою дорогою до Шишак і назад! А свати, як схочуть, то приїдуть і автобусом. </w:t>
      </w:r>
      <w:r>
        <w:rPr>
          <w:rFonts w:ascii="Verdana" w:hAnsi="Verdana" w:cs="Arial"/>
          <w:color w:val="000000"/>
          <w:sz w:val="20"/>
          <w:szCs w:val="20"/>
        </w:rPr>
        <w:br/>
        <w:t>     Після обіду Павло урочисто відімкнув чемодани й роздав подарунки: матері чорну лискучу плюшку (напівпальто з плюшу), глибокі калоші на червоній підкладці, а батькові — сірий костюм. Рита подарувала свекрові зелену нейлонову сорочку, а свекрусі в'язану кофту і донську пухову хустку — все дороге й гарне, придбане за дві зарплати. </w:t>
      </w:r>
      <w:r>
        <w:rPr>
          <w:rFonts w:ascii="Verdana" w:hAnsi="Verdana" w:cs="Arial"/>
          <w:color w:val="000000"/>
          <w:sz w:val="20"/>
          <w:szCs w:val="20"/>
        </w:rPr>
        <w:br/>
        <w:t>     Никифор відразу все й надів: хай дивляться люди, що діти привезли. А Дзякунка поховала своє добро в скриню, шкодуючи, що не може його зараз вдягнути — не сезон.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Рита заколихала Борка, взяла сапку і подалася на грядку, хоч її і відмовляли. А Павло пішов відпочивати на пахучому сіні. Коли Никифор прийшов подивитися, чи добре влаштувався син, той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спитав: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 « — А риба, тату, в нашій річці є?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—  Є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, синок. ...Як хочеш, то я візьму завтра кімлі (сіпку)у Семена Портнівського, та й підеш з кимось із хлопців, повтішаєшся». </w:t>
      </w:r>
      <w:r>
        <w:rPr>
          <w:rFonts w:ascii="Verdana" w:hAnsi="Verdana" w:cs="Arial"/>
          <w:color w:val="000000"/>
          <w:sz w:val="20"/>
          <w:szCs w:val="20"/>
        </w:rPr>
        <w:br/>
        <w:t>     Павло сказав, що він і сам спіймає, аби кімля була добра. Батько і тут погодився: дійсно, що спіймаєш удвох, те треба буде на двох і ділити. </w:t>
      </w:r>
      <w:r>
        <w:rPr>
          <w:rFonts w:ascii="Verdana" w:hAnsi="Verdana" w:cs="Arial"/>
          <w:color w:val="000000"/>
          <w:sz w:val="20"/>
          <w:szCs w:val="20"/>
        </w:rPr>
        <w:br/>
        <w:t>     У хаті Дзякунка поквапливим шепотом переповіла чоловікові, що онук їхній не хрещений, завтра вони з Ритою підуть до батюшки, але щоб тільки Павло не довідався. </w:t>
      </w:r>
      <w:r>
        <w:rPr>
          <w:rFonts w:ascii="Verdana" w:hAnsi="Verdana" w:cs="Arial"/>
          <w:color w:val="000000"/>
          <w:sz w:val="20"/>
          <w:szCs w:val="20"/>
        </w:rPr>
        <w:br/>
        <w:t>     «— Отаку жінку Павлуша знайшов,— аж похлиналася радісним шепотом Дзякунка.— Що розумна, що культурна, а що ще й проста! </w:t>
      </w:r>
      <w:r>
        <w:rPr>
          <w:rFonts w:ascii="Verdana" w:hAnsi="Verdana" w:cs="Arial"/>
          <w:color w:val="000000"/>
          <w:sz w:val="20"/>
          <w:szCs w:val="20"/>
        </w:rPr>
        <w:br/>
        <w:t>     —  Павлушко наш ні в чому не прошибе,— гордовито мовив Никифор.— В нього й по роботі порядок, і дома, і в машині. Бачила, як там усе заслано та блищить? О—о—о! — І раділи обоє». </w:t>
      </w:r>
      <w:r>
        <w:rPr>
          <w:rFonts w:ascii="Verdana" w:hAnsi="Verdana" w:cs="Arial"/>
          <w:color w:val="000000"/>
          <w:sz w:val="20"/>
          <w:szCs w:val="20"/>
        </w:rPr>
        <w:br/>
        <w:t>     Тоді домовилися, що покличуть на завтра Дзякунчину сестру, яка допоможе витопити й приготувати все до столу — треба ж гуляння справити заради гостей. Вирішили кликати тільки своїх, та й тих виявилося багато. </w:t>
      </w:r>
      <w:r>
        <w:rPr>
          <w:rFonts w:ascii="Verdana" w:hAnsi="Verdana" w:cs="Arial"/>
          <w:color w:val="000000"/>
          <w:sz w:val="20"/>
          <w:szCs w:val="20"/>
        </w:rPr>
        <w:br/>
        <w:t>     Дзякун наказав жінці купити «мняса для каклєт». А та стурбувалася, чи зуміють же вони їх приготувати.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Наступного дня рано вранці Дзякунка й Рита з Борком, по-святковому вдягнені й </w:t>
      </w:r>
      <w:r>
        <w:rPr>
          <w:rFonts w:ascii="Verdana" w:hAnsi="Verdana" w:cs="Arial"/>
          <w:color w:val="000000"/>
          <w:sz w:val="20"/>
          <w:szCs w:val="20"/>
        </w:rPr>
        <w:lastRenderedPageBreak/>
        <w:t>схвильовані своєю таємницею, поїхали на базар. Швидко купили все необхідне, і між ділом Дзякунка розпитала в місцевих жінок, де </w:t>
      </w:r>
      <w:r>
        <w:rPr>
          <w:rFonts w:ascii="Verdana" w:hAnsi="Verdana" w:cs="Arial"/>
          <w:color w:val="000000"/>
          <w:sz w:val="20"/>
          <w:szCs w:val="20"/>
        </w:rPr>
        <w:br/>
        <w:t>     краще охрестити дитину. Ті порадили їхати в Покрівське: «там батюшка молодий, має добрий бас і молитву читає всю». </w:t>
      </w:r>
      <w:r>
        <w:rPr>
          <w:rFonts w:ascii="Verdana" w:hAnsi="Verdana" w:cs="Arial"/>
          <w:color w:val="000000"/>
          <w:sz w:val="20"/>
          <w:szCs w:val="20"/>
        </w:rPr>
        <w:br/>
        <w:t>     Приїхавши в Покрівське, свекруха з невісткою застали попа вдома. «Він стояв на ґанку в хромових офіцерських чоботях та новій, либонь, недільній рясі, сипав курям пшеницю з коряка і рокотав басом: </w:t>
      </w:r>
      <w:r>
        <w:rPr>
          <w:rFonts w:ascii="Verdana" w:hAnsi="Verdana" w:cs="Arial"/>
          <w:color w:val="000000"/>
          <w:sz w:val="20"/>
          <w:szCs w:val="20"/>
        </w:rPr>
        <w:br/>
        <w:t>     — Ціпоньки—ціпоньки, путь—путь—путь... </w:t>
      </w:r>
      <w:r>
        <w:rPr>
          <w:rFonts w:ascii="Verdana" w:hAnsi="Verdana" w:cs="Arial"/>
          <w:color w:val="000000"/>
          <w:sz w:val="20"/>
          <w:szCs w:val="20"/>
        </w:rPr>
        <w:br/>
        <w:t>     Забачивши прихожан, він анітрохи не знітився, кивнув привітно і посипав курям доти, доки не кінчилося зерно». Потім запросив жінок до хати. Батюшка й справді був молодий, гарний з лиця, добре виголеного біля борідки, а ще від нього міцно пахло духами. І це не сподобалося Дзякунці, подумала, що, бач, надушився, мов парубок. У світлиці, завішаній образами, Рита з сином, що тихенько посапував, стала на порозі й потупила очі, а Дзякунка перехрестилася до ікон і сказала попу, що вони приїхали здалеку, щоб охрестити хлопчика. Батюшка поцікавився в молодої жінки, чи вміє вона хреститися, і отримавши заперечну відповідь, «зітхнув не тяжко і не сумно, а як людина, якій це не в новину...» Потім підійшов до Рити й лагідно сказав: «А хреститься, жінко, так: складаєте троєперстя, кладете його на чоло, потім на живіт, на праве й ліве плече. Спробуйте». Рита підняла руку, «що стала раптом важкою», і перехрестилася. </w:t>
      </w:r>
      <w:r>
        <w:rPr>
          <w:rFonts w:ascii="Verdana" w:hAnsi="Verdana" w:cs="Arial"/>
          <w:color w:val="000000"/>
          <w:sz w:val="20"/>
          <w:szCs w:val="20"/>
        </w:rPr>
        <w:br/>
        <w:t>     «— Оттак,— вдоволено прогув отець.— Просто і красиво. Звичаї предків своїх треба знати». </w:t>
      </w:r>
      <w:r>
        <w:rPr>
          <w:rFonts w:ascii="Verdana" w:hAnsi="Verdana" w:cs="Arial"/>
          <w:color w:val="000000"/>
          <w:sz w:val="20"/>
          <w:szCs w:val="20"/>
        </w:rPr>
        <w:br/>
        <w:t>     Потім Дзякунка попросила попа, щоб підчас хрещення Борка на руках держала його дружина — матушка, бо ні матері, ні бабусі цього не можна. Піп погодився, «зодяг єпітрахаль, що тьмяно сіяла сріблом та золотом і в світлиці стало ще урочистіше. Потім увійшла матушка у всьому темному, привіталася тихо, взяла з рук Рити Борка і посміхнулася їм ласкаво». </w:t>
      </w:r>
      <w:r>
        <w:rPr>
          <w:rFonts w:ascii="Verdana" w:hAnsi="Verdana" w:cs="Arial"/>
          <w:color w:val="000000"/>
          <w:sz w:val="20"/>
          <w:szCs w:val="20"/>
        </w:rPr>
        <w:br/>
        <w:t>     Батюшка читав молитви швидко, по пам'яті, голос його «то гучнішав, то спадав до проникливого шепоту; час від часу він хрестився тричі... і вклонявся іконам — самою головою, як розбалуваний увагою публіки актор». </w:t>
      </w:r>
      <w:r>
        <w:rPr>
          <w:rFonts w:ascii="Verdana" w:hAnsi="Verdana" w:cs="Arial"/>
          <w:color w:val="000000"/>
          <w:sz w:val="20"/>
          <w:szCs w:val="20"/>
        </w:rPr>
        <w:br/>
        <w:t>     А дитина посміхалася і вказувала пальцем на лампадку. </w:t>
      </w:r>
      <w:r>
        <w:rPr>
          <w:rFonts w:ascii="Verdana" w:hAnsi="Verdana" w:cs="Arial"/>
          <w:color w:val="000000"/>
          <w:sz w:val="20"/>
          <w:szCs w:val="20"/>
        </w:rPr>
        <w:br/>
        <w:t>     Але ось піп умовк, узяв ножиці і вистриг у Борковому чубчикові хрестик, потім узяв хлопчика й умочив його ноженята у воду, промовляючи: «Во ім'я отця... і сина... і святаго духа. Амінь». </w:t>
      </w:r>
      <w:r>
        <w:rPr>
          <w:rFonts w:ascii="Verdana" w:hAnsi="Verdana" w:cs="Arial"/>
          <w:color w:val="000000"/>
          <w:sz w:val="20"/>
          <w:szCs w:val="20"/>
        </w:rPr>
        <w:br/>
        <w:t>     Рита стояла і почувала себе «немовби в напівсні, немовби в тому, що відбувалося зараз, замкнувся світ і не було надворі ні сонця, ні попових курей, ні накоченої, аж блискучої дороги степової...» Коли хрещення скінчилося, Дзякунка спитала у попа, скільки ж грошей вони йому повинні. Той, зітхнувши, відповів, що як усі — п'ятірку, але «якщо дитину держить матушка — десять». Дзякунка дістала з—за пазухи десятку і неприязно подумала: «Ач, яку грінку вбив за півчаса». Потім попрохала, щоб піп записав імена й померлих родичей на помин душі. Молодик пообіцяв, але навіть не спробував запам'ятати ці імена. </w:t>
      </w:r>
      <w:r>
        <w:rPr>
          <w:rFonts w:ascii="Verdana" w:hAnsi="Verdana" w:cs="Arial"/>
          <w:color w:val="000000"/>
          <w:sz w:val="20"/>
          <w:szCs w:val="20"/>
        </w:rPr>
        <w:br/>
        <w:t>     Коли свекруха з невісткою вийшли за ворота, Рита примружила очі й сказала, що батюшка такий красивий і привітний. </w:t>
      </w:r>
      <w:r>
        <w:rPr>
          <w:rFonts w:ascii="Verdana" w:hAnsi="Verdana" w:cs="Arial"/>
          <w:color w:val="000000"/>
          <w:sz w:val="20"/>
          <w:szCs w:val="20"/>
        </w:rPr>
        <w:br/>
        <w:t>     «Дзякунка побачила той дівоцький прижмур і мовила сердито: </w:t>
      </w:r>
      <w:r>
        <w:rPr>
          <w:rFonts w:ascii="Verdana" w:hAnsi="Verdana" w:cs="Arial"/>
          <w:color w:val="000000"/>
          <w:sz w:val="20"/>
          <w:szCs w:val="20"/>
        </w:rPr>
        <w:br/>
        <w:t>     —  Еге ж, за десятку можна і в янгола обернутися. </w:t>
      </w:r>
      <w:r>
        <w:rPr>
          <w:rFonts w:ascii="Verdana" w:hAnsi="Verdana" w:cs="Arial"/>
          <w:color w:val="000000"/>
          <w:sz w:val="20"/>
          <w:szCs w:val="20"/>
        </w:rPr>
        <w:br/>
        <w:t>     ...І вперше подумала про невістку погано: «Ба, як швидко придивилася. Для такої треба добру вуздечку...» </w:t>
      </w:r>
      <w:r>
        <w:rPr>
          <w:rFonts w:ascii="Verdana" w:hAnsi="Verdana" w:cs="Arial"/>
          <w:color w:val="000000"/>
          <w:sz w:val="20"/>
          <w:szCs w:val="20"/>
        </w:rPr>
        <w:br/>
        <w:t>     Павло прокинувся пізно, почав споряджатися на рибу. Вдягнув стару батькову сорочку, полатані штани, що не сходилися в поясі, та шкарубкі чоботи. </w:t>
      </w:r>
      <w:r>
        <w:rPr>
          <w:rFonts w:ascii="Verdana" w:hAnsi="Verdana" w:cs="Arial"/>
          <w:color w:val="000000"/>
          <w:sz w:val="20"/>
          <w:szCs w:val="20"/>
        </w:rPr>
        <w:br/>
        <w:t>     Хотів так у дранті й до річки йти, та батько відрадив — соромно перед людьми. </w:t>
      </w:r>
      <w:r>
        <w:rPr>
          <w:rFonts w:ascii="Verdana" w:hAnsi="Verdana" w:cs="Arial"/>
          <w:color w:val="000000"/>
          <w:sz w:val="20"/>
          <w:szCs w:val="20"/>
        </w:rPr>
        <w:br/>
        <w:t>     Тоді Павло вирішив іти у новому костюмі, а там переодягнеться. </w:t>
      </w:r>
      <w:r>
        <w:rPr>
          <w:rFonts w:ascii="Verdana" w:hAnsi="Verdana" w:cs="Arial"/>
          <w:color w:val="000000"/>
          <w:sz w:val="20"/>
          <w:szCs w:val="20"/>
        </w:rPr>
        <w:br/>
        <w:t>     «Коло річки він перебрався в лахміття і зразу став ніяким не майстром і не поважним гостем, а звичайнісіньким собі ковбишівським дядьком...» Никифорові аж прикро стало від такого синового вигляду: наче перекинувся Павло з пана в попихачі... </w:t>
      </w:r>
      <w:r>
        <w:rPr>
          <w:rFonts w:ascii="Verdana" w:hAnsi="Verdana" w:cs="Arial"/>
          <w:color w:val="000000"/>
          <w:sz w:val="20"/>
          <w:szCs w:val="20"/>
        </w:rPr>
        <w:br/>
        <w:t>     «Аби хоч не побачив хто»,— подумав і порадив синові ловити в очеретах подалі від берега, а сам побіг додому допомагати жінчиній сестрі готувати. </w:t>
      </w:r>
      <w:r>
        <w:rPr>
          <w:rFonts w:ascii="Verdana" w:hAnsi="Verdana" w:cs="Arial"/>
          <w:color w:val="000000"/>
          <w:sz w:val="20"/>
          <w:szCs w:val="20"/>
        </w:rPr>
        <w:br/>
        <w:t>     Павло вбрів у воду й аж охнув — така вона була холодна. За першою заставкою піймалася щука. Коли чоловік хотів її схопити, вона випорснула у воду, і Павло сердито буркнув: «От тобі вже нема однієї, роззяво!»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lastRenderedPageBreak/>
        <w:t>     Поставив ще раз кімлю і довго бовтався в муляці, але риби не було. Раптом — ляп—ляп — карась. Спровадив його, не роздивляючись, у брезентову торбу. </w:t>
      </w:r>
      <w:r>
        <w:rPr>
          <w:rFonts w:ascii="Verdana" w:hAnsi="Verdana" w:cs="Arial"/>
          <w:color w:val="000000"/>
          <w:sz w:val="20"/>
          <w:szCs w:val="20"/>
        </w:rPr>
        <w:br/>
        <w:t>     Далі вже не чув, кусало його чи ні, тихенько крався між лататтям і весело приказував: «Адзінь—дзінь, щучка...» </w:t>
      </w:r>
      <w:r>
        <w:rPr>
          <w:rFonts w:ascii="Verdana" w:hAnsi="Verdana" w:cs="Arial"/>
          <w:color w:val="000000"/>
          <w:sz w:val="20"/>
          <w:szCs w:val="20"/>
        </w:rPr>
        <w:br/>
        <w:t>     Коли піймав другу щуку, подумав: «Оце було б уже дві». </w:t>
      </w:r>
      <w:r>
        <w:rPr>
          <w:rFonts w:ascii="Verdana" w:hAnsi="Verdana" w:cs="Arial"/>
          <w:color w:val="000000"/>
          <w:sz w:val="20"/>
          <w:szCs w:val="20"/>
        </w:rPr>
        <w:br/>
        <w:t>     «А як попалася й третя, аж уголос сказав: </w:t>
      </w:r>
      <w:r>
        <w:rPr>
          <w:rFonts w:ascii="Verdana" w:hAnsi="Verdana" w:cs="Arial"/>
          <w:color w:val="000000"/>
          <w:sz w:val="20"/>
          <w:szCs w:val="20"/>
        </w:rPr>
        <w:br/>
        <w:t>     — А це було б уже три!» </w:t>
      </w:r>
      <w:r>
        <w:rPr>
          <w:rFonts w:ascii="Verdana" w:hAnsi="Verdana" w:cs="Arial"/>
          <w:color w:val="000000"/>
          <w:sz w:val="20"/>
          <w:szCs w:val="20"/>
        </w:rPr>
        <w:br/>
        <w:t>     Інколи ставав перепочити. Вода вже не холодила, а м'яко ніжила. Неподалік на чистоводді плив вуж. Спочатку Павло аж злякався, а потім пригадав, що вужі не кусаються, і в дитинстві він навіть носив їх за пазухою. </w:t>
      </w:r>
      <w:r>
        <w:rPr>
          <w:rFonts w:ascii="Verdana" w:hAnsi="Verdana" w:cs="Arial"/>
          <w:color w:val="000000"/>
          <w:sz w:val="20"/>
          <w:szCs w:val="20"/>
        </w:rPr>
        <w:br/>
        <w:t>     Від першої згадки про дитинство прокинулась друга, третя... Як голяка ловив в'юнів, як пас череду, їв спечену на вогнищі смачну картоплю, як «парубкував». </w:t>
      </w:r>
      <w:r>
        <w:rPr>
          <w:rFonts w:ascii="Verdana" w:hAnsi="Verdana" w:cs="Arial"/>
          <w:color w:val="000000"/>
          <w:sz w:val="20"/>
          <w:szCs w:val="20"/>
        </w:rPr>
        <w:br/>
        <w:t>     Потім його виряджали у ФЗУ(фабрично—заводське училище), і дівчата співали прощальної пісні. </w:t>
      </w:r>
      <w:r>
        <w:rPr>
          <w:rFonts w:ascii="Verdana" w:hAnsi="Verdana" w:cs="Arial"/>
          <w:color w:val="000000"/>
          <w:sz w:val="20"/>
          <w:szCs w:val="20"/>
        </w:rPr>
        <w:br/>
        <w:t>     І Настя Кушнирівська співала, а коли прощалися, впхнула йому в долоню напахчену дешевими духами хусточку з вишитими літерами Н + П. Любила ж, видно... А він, замість обійняти, перечіпав, бувало, її, штовхав і реготав пришелепкувато. Да... Бачив її три роки тому. За офіцера вийшла. Гарна зробилась, товстенька, щоки блищать... Ну, та й він не прогадав. </w:t>
      </w:r>
      <w:r>
        <w:rPr>
          <w:rFonts w:ascii="Verdana" w:hAnsi="Verdana" w:cs="Arial"/>
          <w:color w:val="000000"/>
          <w:sz w:val="20"/>
          <w:szCs w:val="20"/>
        </w:rPr>
        <w:br/>
        <w:t>     «Рита жінка добра, хоч і погулювала колись, чув від хлопців по роботі. Зате зараз ні—ні. Воно й краще, як замолоду покрутить, замужем смирніша буде...» </w:t>
      </w:r>
      <w:r>
        <w:rPr>
          <w:rFonts w:ascii="Verdana" w:hAnsi="Verdana" w:cs="Arial"/>
          <w:color w:val="000000"/>
          <w:sz w:val="20"/>
          <w:szCs w:val="20"/>
        </w:rPr>
        <w:br/>
        <w:t>     Раптом Павло схаменувся і докорив собі, чого це він, замість того, щоб ловити, «розмечтався». </w:t>
      </w:r>
      <w:r>
        <w:rPr>
          <w:rFonts w:ascii="Verdana" w:hAnsi="Verdana" w:cs="Arial"/>
          <w:color w:val="000000"/>
          <w:sz w:val="20"/>
          <w:szCs w:val="20"/>
        </w:rPr>
        <w:br/>
        <w:t>     Незабаром прийшов Никифор з одягом і похвалив сина, що багато наловив. Павло втомився добряче, ледь переставляв ноги і з жалем думав: «Якби ота перша не втекла, якраз нормально було б. П'ятнадцять штук. А так тільки чотирнадцять». </w:t>
      </w:r>
      <w:r>
        <w:rPr>
          <w:rFonts w:ascii="Verdana" w:hAnsi="Verdana" w:cs="Arial"/>
          <w:color w:val="000000"/>
          <w:sz w:val="20"/>
          <w:szCs w:val="20"/>
        </w:rPr>
        <w:br/>
        <w:t>     І та перша — п'ятнадцята — щука здавалась йому зараз найбільшою. </w:t>
      </w:r>
      <w:r>
        <w:rPr>
          <w:rFonts w:ascii="Verdana" w:hAnsi="Verdana" w:cs="Arial"/>
          <w:color w:val="000000"/>
          <w:sz w:val="20"/>
          <w:szCs w:val="20"/>
        </w:rPr>
        <w:br/>
        <w:t>     Коли ж Павло дізнався, що збираються кликати гостей, то сказав, що треба запрошувати людей «полєзних» —- голову колгоспу чи ще когось, хто пригодиться. </w:t>
      </w:r>
      <w:r>
        <w:rPr>
          <w:rFonts w:ascii="Verdana" w:hAnsi="Verdana" w:cs="Arial"/>
          <w:color w:val="000000"/>
          <w:sz w:val="20"/>
          <w:szCs w:val="20"/>
        </w:rPr>
        <w:br/>
        <w:t>     Старий Дзякун на це обережно заперечив, що голова колгоспу їм зараз ні до чого: пенсія йде по закону, а зерно вони купують у механізаторів. А от Митра Лободу, лісника, б треба — у нього й дрова, і сіно корові, і коні для оранки. </w:t>
      </w:r>
      <w:r>
        <w:rPr>
          <w:rFonts w:ascii="Verdana" w:hAnsi="Verdana" w:cs="Arial"/>
          <w:color w:val="000000"/>
          <w:sz w:val="20"/>
          <w:szCs w:val="20"/>
        </w:rPr>
        <w:br/>
        <w:t>     Такі вирішили: кликати лісника та ще директора школи з директоршею. Цих Павло забажав сам. Як—не—як люди культурні, шановані. До того ж, якби не директор, що тягнув його до сьомого класу, не бути б Павлові майстром. Адже кандидатур було три, а освіта сім класів — тільки в нього. </w:t>
      </w:r>
      <w:r>
        <w:rPr>
          <w:rFonts w:ascii="Verdana" w:hAnsi="Verdana" w:cs="Arial"/>
          <w:color w:val="000000"/>
          <w:sz w:val="20"/>
          <w:szCs w:val="20"/>
        </w:rPr>
        <w:br/>
        <w:t>     Ще домовились, що родичі посходяться й самі, а Митра Лободу та директора з жінкою треба привезти машиною. Друге: родичі питимуть і самогонку, а чужим треба взяти лавочної горілки й іншого, бо невдобно. </w:t>
      </w:r>
      <w:r>
        <w:rPr>
          <w:rFonts w:ascii="Verdana" w:hAnsi="Verdana" w:cs="Arial"/>
          <w:color w:val="000000"/>
          <w:sz w:val="20"/>
          <w:szCs w:val="20"/>
        </w:rPr>
        <w:br/>
        <w:t>     Надвечір стали сходитися гості. Жіноцтво, перецілувавшись, мерщій розв'язувало вузлики і тицькало Боркові гостинці, обдивлялося Риту, нову свою родичку. Далі, вдоволене, заходилося допомагати поратися коло столу. </w:t>
      </w:r>
      <w:r>
        <w:rPr>
          <w:rFonts w:ascii="Verdana" w:hAnsi="Verdana" w:cs="Arial"/>
          <w:color w:val="000000"/>
          <w:sz w:val="20"/>
          <w:szCs w:val="20"/>
        </w:rPr>
        <w:br/>
        <w:t>     Чоловіки ж повсідалися під грушею біля «Москвича», закурили і завели свою балачку: розпитували у Павла про ті краї, де він живе... про роботу, «квартирю», і... заробітки. І за всім цим у кожного гаїлося найголовніше питання: де можна взяти такі гроші, щоб купити машину? Однак про це мовчали, вважаючи, що то «не нашого ума діло». </w:t>
      </w:r>
      <w:r>
        <w:rPr>
          <w:rFonts w:ascii="Verdana" w:hAnsi="Verdana" w:cs="Arial"/>
          <w:color w:val="000000"/>
          <w:sz w:val="20"/>
          <w:szCs w:val="20"/>
        </w:rPr>
        <w:br/>
        <w:t>     Коли сонце стало заходити, Павло поїхав за почесними гостями, міркуючи, привозити їх усіх разом чи по черзі. І що купити: коньяку та шампанського чи горілки й вина. </w:t>
      </w:r>
      <w:r>
        <w:rPr>
          <w:rFonts w:ascii="Verdana" w:hAnsi="Verdana" w:cs="Arial"/>
          <w:color w:val="000000"/>
          <w:sz w:val="20"/>
          <w:szCs w:val="20"/>
        </w:rPr>
        <w:br/>
        <w:t>     У крамниці було людно. Павло привітався і, відчуваючи, що всі на нього дивляться, несподівано для себе сказав: </w:t>
      </w:r>
      <w:r>
        <w:rPr>
          <w:rFonts w:ascii="Verdana" w:hAnsi="Verdana" w:cs="Arial"/>
          <w:color w:val="000000"/>
          <w:sz w:val="20"/>
          <w:szCs w:val="20"/>
        </w:rPr>
        <w:br/>
        <w:t>     « — Дві коньяку, дві шампанського. </w:t>
      </w:r>
      <w:r>
        <w:rPr>
          <w:rFonts w:ascii="Verdana" w:hAnsi="Verdana" w:cs="Arial"/>
          <w:color w:val="000000"/>
          <w:sz w:val="20"/>
          <w:szCs w:val="20"/>
        </w:rPr>
        <w:br/>
        <w:t>     І виклав на прилавок аж чотири десятки, хоч треба було три». </w:t>
      </w:r>
      <w:r>
        <w:rPr>
          <w:rFonts w:ascii="Verdana" w:hAnsi="Verdana" w:cs="Arial"/>
          <w:color w:val="000000"/>
          <w:sz w:val="20"/>
          <w:szCs w:val="20"/>
        </w:rPr>
        <w:br/>
        <w:t>     Коли виходив, почув за спиною шепіт, від якого приємно замлоїло в грудях: </w:t>
      </w:r>
      <w:r>
        <w:rPr>
          <w:rFonts w:ascii="Verdana" w:hAnsi="Verdana" w:cs="Arial"/>
          <w:color w:val="000000"/>
          <w:sz w:val="20"/>
          <w:szCs w:val="20"/>
        </w:rPr>
        <w:br/>
        <w:t>     « — Ти ди, яким козирем став. </w:t>
      </w:r>
      <w:r>
        <w:rPr>
          <w:rFonts w:ascii="Verdana" w:hAnsi="Verdana" w:cs="Arial"/>
          <w:color w:val="000000"/>
          <w:sz w:val="20"/>
          <w:szCs w:val="20"/>
        </w:rPr>
        <w:br/>
        <w:t>     — Видно ж, і грошви!..»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Директор школи, Іван Лукич, зустрів Павла надворі з помийною цеберкою в руках — поросяті виносив. Розчулився вкрай, зрадів. А на пропозицію їхати на машині замахав </w:t>
      </w:r>
      <w:r>
        <w:rPr>
          <w:rFonts w:ascii="Verdana" w:hAnsi="Verdana" w:cs="Arial"/>
          <w:color w:val="000000"/>
          <w:sz w:val="20"/>
          <w:szCs w:val="20"/>
        </w:rPr>
        <w:lastRenderedPageBreak/>
        <w:t>руками: ми, мовляв, люди негорді, і так прийдемо, тут недалеко. </w:t>
      </w:r>
      <w:r>
        <w:rPr>
          <w:rFonts w:ascii="Verdana" w:hAnsi="Verdana" w:cs="Arial"/>
          <w:color w:val="000000"/>
          <w:sz w:val="20"/>
          <w:szCs w:val="20"/>
        </w:rPr>
        <w:br/>
        <w:t>     Митро Лобода, уже напідпитку, їхати погодився не відразу. Сказав, що звонили з області, буде «приставник». У селі знали, що лісника хлібом не корми, дай повеличатися службою. Простим людям на їх прохання відповідав: «Ніколи сьогодні. Жду приставника із поважнійших — голова кооперації, бригадир чи лавочник, брав вище: з області». </w:t>
      </w:r>
      <w:r>
        <w:rPr>
          <w:rFonts w:ascii="Verdana" w:hAnsi="Verdana" w:cs="Arial"/>
          <w:color w:val="000000"/>
          <w:sz w:val="20"/>
          <w:szCs w:val="20"/>
        </w:rPr>
        <w:br/>
        <w:t>     «Так і стояли перед ворітьми: Митро не поспішав іти в двір, Павло — сідати за руль, бо знав, що «полєзні люди» люблять поноровитися. І чим дрібніші за посадою, тим дужче». </w:t>
      </w:r>
      <w:r>
        <w:rPr>
          <w:rFonts w:ascii="Verdana" w:hAnsi="Verdana" w:cs="Arial"/>
          <w:color w:val="000000"/>
          <w:sz w:val="20"/>
          <w:szCs w:val="20"/>
        </w:rPr>
        <w:br/>
        <w:t>     Нарешті Павло зробив крок до машини. Тоді Митро швидко сказав, що, може, сьогодні до нього нікого й не буде, і сів у машину, недбало кинувши: «Паняй!». </w:t>
      </w:r>
      <w:r>
        <w:rPr>
          <w:rFonts w:ascii="Verdana" w:hAnsi="Verdana" w:cs="Arial"/>
          <w:color w:val="000000"/>
          <w:sz w:val="20"/>
          <w:szCs w:val="20"/>
        </w:rPr>
        <w:br/>
        <w:t>     Павло не образився. Він звик терпіти потрібних людей. Розмова не в'язалася, дарма що колись разом училися в школі. </w:t>
      </w:r>
      <w:r>
        <w:rPr>
          <w:rFonts w:ascii="Verdana" w:hAnsi="Verdana" w:cs="Arial"/>
          <w:color w:val="000000"/>
          <w:sz w:val="20"/>
          <w:szCs w:val="20"/>
        </w:rPr>
        <w:br/>
        <w:t>     Гулянки, однак, не вийшло. Почалося з того, що Дзякунчина сестра Домаха забула про рибу, і вона пригоріла одним боком. Промазав і Дзякун, підпоївши лісника в коморі, доки домовлявся з ним про дерево на дошки. </w:t>
      </w:r>
      <w:r>
        <w:rPr>
          <w:rFonts w:ascii="Verdana" w:hAnsi="Verdana" w:cs="Arial"/>
          <w:color w:val="000000"/>
          <w:sz w:val="20"/>
          <w:szCs w:val="20"/>
        </w:rPr>
        <w:br/>
        <w:t>     Коли гості випили по першій, Митро раптом «з'єрепенився», що перед ним не поставили, як перед директором, коньяку. Директор вирішив приборкати свого колишнього учня, пересів до нього з коньяком, став заспокоювати. Але це ще дужче розлютило Лободу, і він почав сікатися до Павла, де той, мовляв, стільки грошей взяв, що таким паном прикотив. Став хвалитися, що і в нього «на кожному дубі — хромові чоботи висять!» </w:t>
      </w:r>
      <w:r>
        <w:rPr>
          <w:rFonts w:ascii="Verdana" w:hAnsi="Verdana" w:cs="Arial"/>
          <w:color w:val="000000"/>
          <w:sz w:val="20"/>
          <w:szCs w:val="20"/>
        </w:rPr>
        <w:br/>
        <w:t>     Директор почав пісню, і Митро трохи принишк. </w:t>
      </w:r>
      <w:r>
        <w:rPr>
          <w:rFonts w:ascii="Verdana" w:hAnsi="Verdana" w:cs="Arial"/>
          <w:color w:val="000000"/>
          <w:sz w:val="20"/>
          <w:szCs w:val="20"/>
        </w:rPr>
        <w:br/>
        <w:t>     П'яненький Дзякун хвалився перед директором своїм сином, який міг би й на інженера вивчитися. Іван Лукич погоджувався, підтакував, смакуючи непідгорілим риб'ячим боком. </w:t>
      </w:r>
      <w:r>
        <w:rPr>
          <w:rFonts w:ascii="Verdana" w:hAnsi="Verdana" w:cs="Arial"/>
          <w:color w:val="000000"/>
          <w:sz w:val="20"/>
          <w:szCs w:val="20"/>
        </w:rPr>
        <w:br/>
        <w:t>     Почувши цю розмову, Митро Лобода вибрався з—за столу, підійшов до Павла й обняв, як арканом, шию: «А пам'ятаєш, друг Павло, як ми з тобою». Потім до Рити: «Хочеш, я тобі розкажу, який твій чоловік у дитинстві ще до ФЗУ був. Руде, скупе, витрішкувате... А тепер диви: пан, хамаршельда! Ні, скажи хоч ти, бо він не хоче, на чому він латається, га?» </w:t>
      </w:r>
      <w:r>
        <w:rPr>
          <w:rFonts w:ascii="Verdana" w:hAnsi="Verdana" w:cs="Arial"/>
          <w:color w:val="000000"/>
          <w:sz w:val="20"/>
          <w:szCs w:val="20"/>
        </w:rPr>
        <w:br/>
        <w:t>     Митро так стис Павлові шию, що той побуряковів, підвівся, виважив на собі лісника й виніс його із хати. </w:t>
      </w:r>
      <w:r>
        <w:rPr>
          <w:rFonts w:ascii="Verdana" w:hAnsi="Verdana" w:cs="Arial"/>
          <w:color w:val="000000"/>
          <w:sz w:val="20"/>
          <w:szCs w:val="20"/>
        </w:rPr>
        <w:br/>
        <w:t>     Опинившись за ворітьми на лавочці, Митро скрипнув зубами крізь сон: «Нас — не проведеш. Ні—і—і...» </w:t>
      </w:r>
      <w:r>
        <w:rPr>
          <w:rFonts w:ascii="Verdana" w:hAnsi="Verdana" w:cs="Arial"/>
          <w:color w:val="000000"/>
          <w:sz w:val="20"/>
          <w:szCs w:val="20"/>
        </w:rPr>
        <w:br/>
        <w:t>     Світив повний місяць. Цвіли й свіжо пахли гвоздики, а під грушею прохолодно блищав «Москвич». </w:t>
      </w:r>
      <w:r>
        <w:rPr>
          <w:rFonts w:ascii="Verdana" w:hAnsi="Verdana" w:cs="Arial"/>
          <w:color w:val="000000"/>
          <w:sz w:val="20"/>
          <w:szCs w:val="20"/>
        </w:rPr>
        <w:br/>
        <w:t>     «Павло постояв посеред двору... й пішов до машини знімати акумулятор ...тут, звісно можна б цього й не робити, але хто його знає, на гріх, як кажуть, і курка свисне...» </w:t>
      </w:r>
      <w:r>
        <w:rPr>
          <w:rFonts w:ascii="Verdana" w:hAnsi="Verdana" w:cs="Arial"/>
          <w:color w:val="000000"/>
          <w:sz w:val="20"/>
          <w:szCs w:val="20"/>
        </w:rPr>
        <w:br/>
        <w:t>У хаті заспівали гуртової «Ой ти, Галю», і Павло, відгвинчуючи акумулятор, став і собі підмугикувати. </w:t>
      </w:r>
    </w:p>
    <w:p w:rsidR="00432D2E" w:rsidRDefault="00432D2E" w:rsidP="00520F6E"/>
    <w:sectPr w:rsidR="00432D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84" w:rsidRDefault="00C53584" w:rsidP="00072462">
      <w:pPr>
        <w:spacing w:after="0" w:line="240" w:lineRule="auto"/>
      </w:pPr>
      <w:r>
        <w:separator/>
      </w:r>
    </w:p>
  </w:endnote>
  <w:endnote w:type="continuationSeparator" w:id="0">
    <w:p w:rsidR="00C53584" w:rsidRDefault="00C53584" w:rsidP="0007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84" w:rsidRDefault="00C53584" w:rsidP="00072462">
      <w:pPr>
        <w:spacing w:after="0" w:line="240" w:lineRule="auto"/>
      </w:pPr>
      <w:r>
        <w:separator/>
      </w:r>
    </w:p>
  </w:footnote>
  <w:footnote w:type="continuationSeparator" w:id="0">
    <w:p w:rsidR="00C53584" w:rsidRDefault="00C53584" w:rsidP="0007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6750"/>
      <w:docPartObj>
        <w:docPartGallery w:val="Page Numbers (Top of Page)"/>
        <w:docPartUnique/>
      </w:docPartObj>
    </w:sdtPr>
    <w:sdtContent>
      <w:p w:rsidR="00072462" w:rsidRDefault="000724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72462" w:rsidRDefault="000724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GnweW5XlrW80MknEdpZa9O4qaEErGAvKowk7NELbCTquHilvgVmazm9RMEH2GqOcc+1XEdvY2hc8ZAOvAtdlnA==" w:salt="bXzHa67fNhiKvVrpihwoH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6E"/>
    <w:rsid w:val="00072462"/>
    <w:rsid w:val="00432D2E"/>
    <w:rsid w:val="00520F6E"/>
    <w:rsid w:val="00C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E247E-B703-4960-B73A-715DDAC1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F6E"/>
    <w:rPr>
      <w:b/>
      <w:bCs/>
    </w:rPr>
  </w:style>
  <w:style w:type="paragraph" w:styleId="a5">
    <w:name w:val="header"/>
    <w:basedOn w:val="a"/>
    <w:link w:val="a6"/>
    <w:uiPriority w:val="99"/>
    <w:unhideWhenUsed/>
    <w:rsid w:val="0007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462"/>
  </w:style>
  <w:style w:type="paragraph" w:styleId="a7">
    <w:name w:val="footer"/>
    <w:basedOn w:val="a"/>
    <w:link w:val="a8"/>
    <w:uiPriority w:val="99"/>
    <w:unhideWhenUsed/>
    <w:rsid w:val="0007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2740</Words>
  <Characters>15620</Characters>
  <Application>Microsoft Office Word</Application>
  <DocSecurity>8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2</cp:revision>
  <dcterms:created xsi:type="dcterms:W3CDTF">2014-06-18T12:40:00Z</dcterms:created>
  <dcterms:modified xsi:type="dcterms:W3CDTF">2014-06-18T12:41:00Z</dcterms:modified>
</cp:coreProperties>
</file>