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393" w:rsidRDefault="00790393" w:rsidP="00790393">
      <w:pPr>
        <w:pStyle w:val="a3"/>
      </w:pPr>
      <w:r>
        <w:t>Григір Тютюнник</w:t>
      </w:r>
    </w:p>
    <w:p w:rsidR="00790393" w:rsidRDefault="00790393" w:rsidP="00790393">
      <w:pPr>
        <w:pStyle w:val="a3"/>
      </w:pPr>
      <w:r>
        <w:t>ЧУДАСІЯ</w:t>
      </w:r>
      <w:r>
        <w:br/>
        <w:t>Н о в е л а</w:t>
      </w:r>
      <w:r>
        <w:br/>
        <w:t>Здравія желаю, товаришу командарм!</w:t>
      </w:r>
      <w:r>
        <w:br/>
        <w:t>Ви мене, мабуть, уже й забули. А я вас —ні.</w:t>
      </w:r>
      <w:r>
        <w:br/>
        <w:t>Пам’ятаєте, як у двадцятому році приїздили ви в Бердичів</w:t>
      </w:r>
      <w:r>
        <w:br/>
        <w:t>перевірять нашу дивізію? Так ото я вам тоді коня підводив, чепурного</w:t>
      </w:r>
      <w:r>
        <w:br/>
        <w:t>такого, в сірих яблуках. А тепер, якби приїхали, то вже б не підвів, бо</w:t>
      </w:r>
      <w:r>
        <w:br/>
        <w:t>в оцю війну одбило мені ногу майже по саму ріпицю, і той кінь би</w:t>
      </w:r>
      <w:r>
        <w:br/>
        <w:t>мене звалив.</w:t>
      </w:r>
      <w:r>
        <w:br/>
        <w:t>Так що я тепер сторожую. Літом ще сяк-так: сухо. А восени, як</w:t>
      </w:r>
      <w:r>
        <w:br/>
        <w:t>упірчать дощі, важко мені ходити. До табору поки доплуганюсь, то й</w:t>
      </w:r>
      <w:r>
        <w:br/>
        <w:t>сіріть починає.</w:t>
      </w:r>
      <w:r>
        <w:br/>
        <w:t>Кажу голові: «Дайте мені конячину. Я до току швиденько прискочу,</w:t>
      </w:r>
      <w:r>
        <w:br/>
        <w:t>а там випряжу, стриножу, й хай пасеться. Паша у таборі така, що ось</w:t>
      </w:r>
      <w:r>
        <w:br/>
        <w:t>тобі яка. Хоч і здохляку дасте —випасу, посправнішає».</w:t>
      </w:r>
      <w:r>
        <w:br/>
        <w:t>46</w:t>
      </w:r>
      <w:r>
        <w:br/>
        <w:t>А він: «Ти, —каже, — неісключення, щоб на дрожках гойдакать.</w:t>
      </w:r>
      <w:r>
        <w:br/>
        <w:t>Он СимінДіжечка теж безноги іходити йому далі, ніж тобі, ане</w:t>
      </w:r>
      <w:r>
        <w:br/>
        <w:t>коверзує».</w:t>
      </w:r>
      <w:r>
        <w:br/>
        <w:t>Прирівняв!Симін здоровий, як бедзвін, і молодий. Амене вже</w:t>
      </w:r>
      <w:r>
        <w:br/>
        <w:t>скоро й курка лапою загребе. Бо де ж то здоров’я візьметься, скажіть,</w:t>
      </w:r>
      <w:r>
        <w:br/>
        <w:t>коли на мій вік три голодовки випало і три війни! От і поділіть: на</w:t>
      </w:r>
      <w:r>
        <w:br/>
        <w:t>кожні десять років або те, або те.</w:t>
      </w:r>
      <w:r>
        <w:br/>
        <w:t>Так воно ж якби само отаке пережило (це я про голову), то,може б,</w:t>
      </w:r>
      <w:r>
        <w:br/>
        <w:t>і не становилося цапа. А як у нього й машина своя, і ноги здорові, та</w:t>
      </w:r>
      <w:r>
        <w:br/>
        <w:t>й пика, щоб сказать, немала.</w:t>
      </w:r>
      <w:r>
        <w:br/>
        <w:t>Хіба ж воно пойме?</w:t>
      </w:r>
      <w:r>
        <w:br/>
        <w:t>Прийдеш ото вночі на тік. Зерно проти місяця росою блищить.</w:t>
      </w:r>
      <w:r>
        <w:br/>
        <w:t>Стерня пахне. Біля курятника лисиця скиглить. А на небо глянеш —</w:t>
      </w:r>
      <w:r>
        <w:br/>
        <w:t>Віз уже низько, так, здається, зараз і поторохтить Беєвою горою...</w:t>
      </w:r>
      <w:r>
        <w:br/>
        <w:t>Приїздіть коли-небудь до нас, якщо виберетесь. Я вас до річки</w:t>
      </w:r>
      <w:r>
        <w:br/>
        <w:t>поведу. Там попід лозами щуки ходять такі, як нога, в корчаках линки</w:t>
      </w:r>
      <w:r>
        <w:br/>
        <w:t>кубляться, а бува, що й коропчаки, то, може б, і ви якогось</w:t>
      </w:r>
      <w:r>
        <w:br/>
        <w:t>висмикнули. Воно жінтересно.</w:t>
      </w:r>
      <w:r>
        <w:br/>
        <w:t>Еге, кажу, лежати б мені ото вночі на соломі під бочонком та</w:t>
      </w:r>
      <w:r>
        <w:br/>
        <w:t>милуватися. Так нога болить, кульша.</w:t>
      </w:r>
      <w:r>
        <w:br/>
        <w:t>До старого протеза привик був, примулився. А оце недавно</w:t>
      </w:r>
      <w:r>
        <w:br/>
        <w:t>поламався, так я новий причепив. Важкий, анахтемський, не</w:t>
      </w:r>
      <w:r>
        <w:br/>
        <w:t>підтягну.</w:t>
      </w:r>
      <w:r>
        <w:br/>
        <w:t>Лежу отак цілісіньку ніч, —а вона ж, як год, —прислухаюсь,</w:t>
      </w:r>
      <w:r>
        <w:br/>
        <w:t>розмірковую собі: чудні люди на білому світі! Придумають таке, щоб</w:t>
      </w:r>
      <w:r>
        <w:br/>
        <w:t>руки й ноги собі одчухрувати, і хваляться: ось які ми розумні.</w:t>
      </w:r>
      <w:r>
        <w:br/>
        <w:t>Поодчухрують. А тоді суріють, як його оті оцупки, що позалишалися у</w:t>
      </w:r>
      <w:r>
        <w:br/>
        <w:t>людей замість рук і ніг, доточити...</w:t>
      </w:r>
      <w:r>
        <w:br/>
        <w:t>Хе... Це я вже про своє. Сказано, у кого що болить, той про те й</w:t>
      </w:r>
      <w:r>
        <w:br/>
        <w:t>гомонить. Звиняйте.</w:t>
      </w:r>
      <w:r>
        <w:br/>
        <w:t>А позаторік найшла на мене якась мара: узяв і написав заяву в</w:t>
      </w:r>
      <w:r>
        <w:br/>
        <w:t>райсобез, щоб дали машину на трьох колесах. За начальника там</w:t>
      </w:r>
      <w:r>
        <w:br/>
        <w:t>Онисько Хекало, з нашого ж таки й села, а непутнє —так хай бог</w:t>
      </w:r>
      <w:r>
        <w:br/>
        <w:t>милує й криє. Підпереже пузо широкою ремінякою та ще й портупею</w:t>
      </w:r>
      <w:r>
        <w:br/>
      </w:r>
      <w:r>
        <w:lastRenderedPageBreak/>
        <w:t>навхрест причепить, а само ж, пробачте, і вср...ого ружжа в руках не</w:t>
      </w:r>
      <w:r>
        <w:br/>
        <w:t>держало.</w:t>
      </w:r>
      <w:r>
        <w:br/>
        <w:t>Заходились мене тягати на комісії. Обміряли кульшу, аналізи взяли</w:t>
      </w:r>
      <w:r>
        <w:br/>
        <w:t>—і з крові, й такі. Жди відповіді, кажуть.</w:t>
      </w:r>
      <w:r>
        <w:br/>
        <w:t>Звідтоді й почалось... Машина почала вночі верзтися. Оце заплющу</w:t>
      </w:r>
      <w:r>
        <w:br/>
        <w:t>очі, а вона вжеу дворі: гур-гур-гур... Тремтить уся, від мотора теплом</w:t>
      </w:r>
      <w:r>
        <w:br/>
        <w:t>пашить, а вкабіні новимсидінням пахне. І я ж наче тут. Сідаю за</w:t>
      </w:r>
      <w:r>
        <w:br/>
        <w:t>руль,давлю на газ, а вона —як укопана. Я й сяк, я йтак —ні!</w:t>
      </w:r>
      <w:r>
        <w:br/>
        <w:t>А стара з печі:</w:t>
      </w:r>
      <w:r>
        <w:br/>
        <w:t>—Чого ти там шоригаєшся?</w:t>
      </w:r>
      <w:r>
        <w:br/>
        <w:t>47</w:t>
      </w:r>
      <w:r>
        <w:br/>
        <w:t>Уранці прокинусь, і соромно так зробиться: як маленький...</w:t>
      </w:r>
      <w:r>
        <w:br/>
        <w:t>А відповіді нічуть, ні видно. Ну, думаю, буде як буде, а ти, Марку,</w:t>
      </w:r>
      <w:r>
        <w:br/>
        <w:t>грай. Та й написав щераз.</w:t>
      </w:r>
      <w:r>
        <w:br/>
        <w:t>Так ушнипився я в ту машину, що, ви скажіть, іноді спотикнусь, а</w:t>
      </w:r>
      <w:r>
        <w:br/>
        <w:t>здасться, немов мене на вибої підкинуло. Здурів.</w:t>
      </w:r>
      <w:r>
        <w:br/>
        <w:t>Коли це якось у суботу приходжу з лавки, гульк —у хвіртці конверт</w:t>
      </w:r>
      <w:r>
        <w:br/>
        <w:t>стримить. Розриваю, а в самого руки тремтять, як ото колись до шаблі</w:t>
      </w:r>
      <w:r>
        <w:br/>
        <w:t>тремтіли.</w:t>
      </w:r>
      <w:r>
        <w:br/>
        <w:t>А воно й даром.</w:t>
      </w:r>
      <w:r>
        <w:br/>
        <w:t>Машина вам, товаришу Приходько, пишуть, не показана, с’ язі з</w:t>
      </w:r>
      <w:r>
        <w:br/>
        <w:t>тим, що кульша на два сантиметри довша, ніж треба. Треба</w:t>
      </w:r>
      <w:r>
        <w:br/>
        <w:t>п’ятнадцять, а у вас —сімнадцять.</w:t>
      </w:r>
      <w:r>
        <w:br/>
        <w:t>Так що ж, мені оті два сантиметри надрубати, чи як?</w:t>
      </w:r>
      <w:r>
        <w:br/>
        <w:t>Мені вже машини й не кортить — нехай їй абищо. А от якось не до</w:t>
      </w:r>
      <w:r>
        <w:br/>
        <w:t>пуття. То ж було цілий день швендяєш по двору, а самому весело так,</w:t>
      </w:r>
      <w:r>
        <w:br/>
        <w:t>наче ось-ось щось хороше зробиться... До хвіртки підійдеш та —зирк</w:t>
      </w:r>
      <w:r>
        <w:br/>
        <w:t>уздовж села: чи не видно листоноші?..</w:t>
      </w:r>
      <w:r>
        <w:br/>
        <w:t>Отака зі мною чудасія трапилась, товаришу командарм. Так я ото</w:t>
      </w:r>
      <w:r>
        <w:br/>
        <w:t>й кажу: чи не замовили б ви десь там слівце про мою притчу? А може</w:t>
      </w:r>
      <w:r>
        <w:br/>
        <w:t>б, і листа отому причинуватому Хекалу написали? Може ж, хоч ви</w:t>
      </w:r>
      <w:r>
        <w:br/>
        <w:t>його погулаєте.</w:t>
      </w:r>
      <w:r>
        <w:br/>
        <w:t>Прощавайте, кланяйтесь вашій жінці та діткам і пробачте, що</w:t>
      </w:r>
      <w:r>
        <w:br/>
        <w:t>такого довгого листа накрутив.</w:t>
      </w:r>
      <w:r>
        <w:br/>
        <w:t>МусійПриходько,</w:t>
      </w:r>
      <w:r>
        <w:br/>
        <w:t>сторож артілі «Вперед».</w:t>
      </w:r>
    </w:p>
    <w:p w:rsidR="006F4387" w:rsidRDefault="006F4387">
      <w:bookmarkStart w:id="0" w:name="_GoBack"/>
      <w:bookmarkEnd w:id="0"/>
    </w:p>
    <w:sectPr w:rsidR="006F4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93"/>
    <w:rsid w:val="006F4387"/>
    <w:rsid w:val="0079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0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0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3610</Characters>
  <Application>Microsoft Office Word</Application>
  <DocSecurity>0</DocSecurity>
  <Lines>30</Lines>
  <Paragraphs>8</Paragraphs>
  <ScaleCrop>false</ScaleCrop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</dc:creator>
  <cp:lastModifiedBy>El</cp:lastModifiedBy>
  <cp:revision>1</cp:revision>
  <dcterms:created xsi:type="dcterms:W3CDTF">2012-12-17T16:21:00Z</dcterms:created>
  <dcterms:modified xsi:type="dcterms:W3CDTF">2012-12-17T16:22:00Z</dcterms:modified>
</cp:coreProperties>
</file>