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6C1C10" w:rsidRPr="00373BA1" w:rsidRDefault="006C1C10" w:rsidP="006C1C10">
      <w:pPr>
        <w:pStyle w:val="31"/>
        <w:ind w:firstLine="0"/>
        <w:jc w:val="center"/>
        <w:outlineLvl w:val="2"/>
        <w:rPr>
          <w:rFonts w:asciiTheme="minorHAnsi" w:hAnsiTheme="minorHAnsi" w:cs="Tahoma"/>
          <w:b w:val="0"/>
          <w:color w:val="000000"/>
          <w:shd w:val="clear" w:color="auto" w:fill="FFFFFF"/>
        </w:rPr>
      </w:pPr>
      <w:r w:rsidRPr="00373BA1">
        <w:rPr>
          <w:rFonts w:asciiTheme="minorHAnsi" w:hAnsiTheme="minorHAnsi"/>
        </w:rPr>
        <w:fldChar w:fldCharType="begin"/>
      </w:r>
      <w:r w:rsidRPr="00373BA1">
        <w:rPr>
          <w:rFonts w:asciiTheme="minorHAnsi" w:hAnsiTheme="minorHAnsi"/>
        </w:rPr>
        <w:instrText xml:space="preserve"> HYPERLINK "http://vk.com/away.php?to=http%3A%2F%2Fwww.ukrclassic.com.ua" \t "_blank" </w:instrText>
      </w:r>
      <w:r w:rsidRPr="00373BA1">
        <w:rPr>
          <w:rFonts w:asciiTheme="minorHAnsi" w:hAnsiTheme="minorHAnsi"/>
        </w:rPr>
        <w:fldChar w:fldCharType="separate"/>
      </w:r>
      <w:r w:rsidRPr="00373BA1">
        <w:rPr>
          <w:rStyle w:val="a4"/>
          <w:rFonts w:asciiTheme="minorHAnsi" w:hAnsiTheme="minorHAnsi" w:cs="Tahoma"/>
          <w:b w:val="0"/>
          <w:color w:val="2B587A"/>
          <w:shd w:val="clear" w:color="auto" w:fill="FFFFFF"/>
        </w:rPr>
        <w:t>www.ukrclassic.com.ua</w:t>
      </w:r>
      <w:r w:rsidRPr="00373BA1">
        <w:rPr>
          <w:rStyle w:val="a4"/>
          <w:rFonts w:asciiTheme="minorHAnsi" w:hAnsiTheme="minorHAnsi" w:cs="Tahoma"/>
          <w:b w:val="0"/>
          <w:color w:val="2B587A"/>
          <w:shd w:val="clear" w:color="auto" w:fill="FFFFFF"/>
        </w:rPr>
        <w:fldChar w:fldCharType="end"/>
      </w:r>
      <w:r w:rsidRPr="00373BA1">
        <w:rPr>
          <w:rStyle w:val="apple-converted-space"/>
          <w:rFonts w:asciiTheme="minorHAnsi" w:hAnsiTheme="minorHAnsi" w:cs="Tahoma"/>
          <w:b w:val="0"/>
          <w:color w:val="000000"/>
          <w:shd w:val="clear" w:color="auto" w:fill="FFFFFF"/>
        </w:rPr>
        <w:t> </w:t>
      </w:r>
      <w:r w:rsidRPr="00373BA1">
        <w:rPr>
          <w:rFonts w:asciiTheme="minorHAnsi" w:hAnsiTheme="minorHAnsi" w:cs="Tahoma"/>
          <w:b w:val="0"/>
          <w:color w:val="000000"/>
          <w:shd w:val="clear" w:color="auto" w:fill="FFFFFF"/>
        </w:rPr>
        <w:t>– Електронна бібліотека української літератури</w:t>
      </w:r>
    </w:p>
    <w:p w:rsidR="006C1C10" w:rsidRPr="00373BA1" w:rsidRDefault="006C1C10" w:rsidP="003D7AC4">
      <w:pPr>
        <w:widowControl w:val="0"/>
        <w:tabs>
          <w:tab w:val="left" w:pos="1800"/>
        </w:tabs>
        <w:snapToGrid w:val="0"/>
        <w:ind w:firstLine="454"/>
        <w:jc w:val="center"/>
        <w:rPr>
          <w:rFonts w:asciiTheme="minorHAnsi" w:hAnsiTheme="minorHAnsi"/>
          <w:sz w:val="20"/>
          <w:szCs w:val="20"/>
        </w:rPr>
      </w:pPr>
    </w:p>
    <w:p w:rsidR="006C1C10" w:rsidRPr="00373BA1" w:rsidRDefault="006C1C10" w:rsidP="003D7AC4">
      <w:pPr>
        <w:widowControl w:val="0"/>
        <w:tabs>
          <w:tab w:val="left" w:pos="1800"/>
        </w:tabs>
        <w:snapToGrid w:val="0"/>
        <w:ind w:firstLine="454"/>
        <w:jc w:val="center"/>
        <w:rPr>
          <w:rFonts w:asciiTheme="minorHAnsi" w:hAnsiTheme="minorHAnsi"/>
          <w:sz w:val="20"/>
          <w:szCs w:val="20"/>
        </w:rPr>
      </w:pPr>
    </w:p>
    <w:p w:rsidR="006C1C10" w:rsidRPr="00373BA1" w:rsidRDefault="006C1C10" w:rsidP="003D7AC4">
      <w:pPr>
        <w:widowControl w:val="0"/>
        <w:tabs>
          <w:tab w:val="left" w:pos="1800"/>
        </w:tabs>
        <w:snapToGrid w:val="0"/>
        <w:ind w:firstLine="454"/>
        <w:jc w:val="center"/>
        <w:rPr>
          <w:rFonts w:asciiTheme="minorHAnsi" w:hAnsiTheme="minorHAnsi"/>
          <w:sz w:val="20"/>
          <w:szCs w:val="20"/>
        </w:rPr>
      </w:pPr>
    </w:p>
    <w:p w:rsidR="006C1C10" w:rsidRPr="00373BA1" w:rsidRDefault="006C1C10" w:rsidP="003D7AC4">
      <w:pPr>
        <w:widowControl w:val="0"/>
        <w:tabs>
          <w:tab w:val="left" w:pos="1800"/>
        </w:tabs>
        <w:snapToGrid w:val="0"/>
        <w:ind w:firstLine="454"/>
        <w:jc w:val="center"/>
        <w:rPr>
          <w:rFonts w:asciiTheme="minorHAnsi" w:hAnsiTheme="minorHAnsi"/>
          <w:sz w:val="20"/>
          <w:szCs w:val="20"/>
        </w:rPr>
      </w:pPr>
    </w:p>
    <w:p w:rsidR="006C1C10" w:rsidRPr="00373BA1" w:rsidRDefault="006C1C10" w:rsidP="003D7AC4">
      <w:pPr>
        <w:widowControl w:val="0"/>
        <w:tabs>
          <w:tab w:val="left" w:pos="1800"/>
        </w:tabs>
        <w:snapToGrid w:val="0"/>
        <w:ind w:firstLine="454"/>
        <w:jc w:val="center"/>
        <w:rPr>
          <w:rFonts w:asciiTheme="minorHAnsi" w:hAnsiTheme="minorHAnsi"/>
          <w:sz w:val="20"/>
          <w:szCs w:val="20"/>
        </w:rPr>
      </w:pPr>
    </w:p>
    <w:p w:rsidR="006C1C10" w:rsidRDefault="006C1C10" w:rsidP="005B0478">
      <w:pPr>
        <w:widowControl w:val="0"/>
        <w:tabs>
          <w:tab w:val="left" w:pos="1800"/>
        </w:tabs>
        <w:snapToGrid w:val="0"/>
        <w:ind w:firstLine="454"/>
        <w:jc w:val="center"/>
        <w:rPr>
          <w:rFonts w:asciiTheme="minorHAnsi" w:hAnsiTheme="minorHAnsi"/>
          <w:b/>
          <w:sz w:val="20"/>
          <w:szCs w:val="20"/>
          <w:lang w:val="uk-UA"/>
        </w:rPr>
      </w:pPr>
      <w:r w:rsidRPr="00373BA1">
        <w:rPr>
          <w:rFonts w:asciiTheme="minorHAnsi" w:hAnsiTheme="minorHAnsi"/>
          <w:b/>
          <w:sz w:val="20"/>
          <w:szCs w:val="20"/>
          <w:lang w:val="uk-UA"/>
        </w:rPr>
        <w:t>Васильченко Степан</w:t>
      </w:r>
    </w:p>
    <w:p w:rsidR="00373BA1" w:rsidRPr="00373BA1" w:rsidRDefault="00373BA1" w:rsidP="005B0478">
      <w:pPr>
        <w:widowControl w:val="0"/>
        <w:tabs>
          <w:tab w:val="left" w:pos="1800"/>
        </w:tabs>
        <w:snapToGrid w:val="0"/>
        <w:ind w:firstLine="454"/>
        <w:jc w:val="center"/>
        <w:rPr>
          <w:rFonts w:asciiTheme="minorHAnsi" w:hAnsiTheme="minorHAnsi"/>
          <w:b/>
          <w:sz w:val="20"/>
          <w:szCs w:val="20"/>
          <w:lang w:val="uk-UA"/>
        </w:rPr>
      </w:pPr>
      <w:r>
        <w:rPr>
          <w:rFonts w:asciiTheme="minorHAnsi" w:hAnsiTheme="minorHAnsi"/>
          <w:b/>
          <w:sz w:val="20"/>
          <w:szCs w:val="20"/>
          <w:lang w:val="uk-UA"/>
        </w:rPr>
        <w:t>На хуторі</w:t>
      </w:r>
    </w:p>
    <w:p w:rsidR="00373BA1" w:rsidRDefault="00373BA1" w:rsidP="00373BA1">
      <w:pPr>
        <w:pStyle w:val="a9"/>
        <w:rPr>
          <w:rFonts w:asciiTheme="minorHAnsi" w:hAnsiTheme="minorHAnsi" w:cs="Courier New"/>
        </w:rPr>
      </w:pPr>
    </w:p>
    <w:p w:rsidR="00373BA1" w:rsidRDefault="00373BA1" w:rsidP="00373BA1">
      <w:pPr>
        <w:pStyle w:val="a9"/>
        <w:rPr>
          <w:rFonts w:asciiTheme="minorHAnsi" w:hAnsiTheme="minorHAnsi" w:cs="Courier New"/>
        </w:rPr>
      </w:pP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>Заходила ніч.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>Німіє степ і тьмариться.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 xml:space="preserve">    Поспішаючи, кудись ховаються останні шуми й гуки довгої літньої днини. Не погасло ще на заході, як кров, червоне зарево, а вже над ним у темряві далекого неба зажевріла, немов жарина в попелі, вечірня зоря. А місяць, що перше висів серед ясного неба сірою, малопомітною плямою, під темним крилом ночі зразу ожив і засвітився білим чарівним огнем.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 xml:space="preserve">    Ринуло з неба ціле море тихого світла, все на землі потопляючи. Над степом промайнув легенькою тінню незрячий сон.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>Ніч зайшла.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 xml:space="preserve">   Маленькою хмаринкою темніє над глибоким яром закинутий у степу хутірець.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>Синіють у промінні хатки. У яр потяглися довгі тіні.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 xml:space="preserve">    Тихо в хуторі, мов у скам'янілому царстві із давньої казки.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 xml:space="preserve">    Серпи, коси, вози, збруя — все трупом лежить коло хат, немов ті цяцьки, що перед сном порозкидали малі діти. По дворах манячать стіжки свіжої пашні, мало не поруч з хатами тягнуться ниви з блискучою стернею.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 xml:space="preserve">    На нивах, як те військо побите, темніють не зношені снопи, стелються довгими рядами не загребені покоси і, збившись стеблинами в густу лаву, подекуди стоять самотою клапті недокошеної пшениці.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>А над усім густо стелеться дух свіжого степового сіна.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>Розкошами, красою віє над степом...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 xml:space="preserve">    У яру тихо й сумно. Світить над ним місяць. Вздовж його розтягнулися довгою стрічкою кучеряві верби. З-під верб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 xml:space="preserve">    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>одірвались і попливли проти місяця понад зрошеною травою марища — тіні. Запирскало щось... Воли. За волами виринула й стала в яру волохата постать.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 xml:space="preserve">    На голові у неї наверчене жмутом якесь ганчір'я, довга свита підперезана білою ганчіркою, на ногах великі мужичі чоботи, а в руках — батіг. З купи ганчірок визирає мармурове дівоче личко з дуже великими пречудними очима. Дівчина притулилася плечем до стовбура верби й закинула голову проти місяця. Очі у неї склепилися, руки опустились, як у сонної. Стоїть і осміхається.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 xml:space="preserve">    Затремтіло зразу сонне повітря, і зграї срібних звуків, плутаючись і виграваючи, полетіли яром і далеко кругом заснували степ.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 xml:space="preserve">    Потім із моря звуків вирізалися дзвінкі, мов із срібла виковані, слова пісні: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>Яром, яром, пшениченька ланом, Горою овес.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>Не по правді, молодий козаче, Зо мною живеш...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 xml:space="preserve">    Слова всі до одного оддалися голосною луною: ні одне не сховалося. Дівчина замовкла і схилила голову. Стало знов тихо. Тільки десь далеко, тремтячи в повітрі, завмирали останні одголоси пісні.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 xml:space="preserve">    Верби стоять — не стенуться. Проз їх віти де-не-де визирають далекі зорі.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 xml:space="preserve">    Дівчина звела великі очі й довго вдивлялася ними в сріблясту далечінь. Здіймала руки, щось шепотіла сама собі, кивала гірко головою.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 xml:space="preserve">    Знову зворухнулось повітря, і срібні звуки розбудили степ.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>Дівчина заплющила очі, марить і співає.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lastRenderedPageBreak/>
        <w:t xml:space="preserve">    І ввижається бідній дівчині в старих лахміттях, що не наймичка вона, не сирота... Вона дочка-одиниця багатого батька. У неї шовком шиті сорочки, дорогії килими, дукачі срібні... Та не милі їй вони, бо не хоче її любити козак молодий. А той козак — такий хлопець, яких уже немає тепер: він у пишному вбранні, що сяє, як сонце. Під ним грає кінь вороний, а в того коня горять на ногах золоті підкови, срібні виблискують стремена. Сидить козак на коні перед нею, хороший і вільний, як вітер степовий, а вона стоїть перед ним засмучена та стиха докоряє йому, що не по правді він з нею живе...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 xml:space="preserve">    Тужить, розливається голос дівчини, і лунає-розлягається по сонному степу живе оповідання про дівчину та зрадливого козака.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 xml:space="preserve">    «Ой вистели, дівчино,— дає глузливую козак дівчині пораду,— ой вистели килимами двір, щоб не скаляв мій кінь вороний золотих підків,— тоді буду до тебе ходити».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 xml:space="preserve">    «Ой посади, дівчино, край воріт вербу, тоді буду до тебе заходити».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 xml:space="preserve">    Та не одурити козакові дівчини! Почула вона серцем гіркую правду, і тихим безнадійним смутком забриніли останні слова пісні: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>Я й садила, я вже й поливала,— Не приймається.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>Брешеш, брешеш, молодий козаче,— Ти цураєшся.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 xml:space="preserve">   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 xml:space="preserve">   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 xml:space="preserve">   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 xml:space="preserve">    Стоїть дівчина, схилившись до верби головою, сльози витирає рукавом драної свитини. Стоїть з жалощами в серці, засмучена й обмарена чарівними малюнками давно минулого, давно забутого, вільного й шумливого життя її рідного краю.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 xml:space="preserve">   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 xml:space="preserve">   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 xml:space="preserve">    А в тихому хуторі зчинилося диво: од сну просипалися люди, виходили з хат здивовані й слухали пісню, що живою силою вривалася з яру на хутір.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 xml:space="preserve">    Прочинились двері чиєїсь хати, і, зчепивши руки на грудях, стояла на порозі біла постать чи дівчини, чи молодиці. Місяць світить на білу постать і на хату.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 xml:space="preserve">    А на краю хутора, од степу, спочивав у сінях своєї хати старий дід. І мариться крізь сон дідові, що в сінях над ним бринить струна. Дідові сон сниться, а струна все бринить та й бринить і його будить. І дід прокинувся.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 xml:space="preserve">    В прочинені двері б'є синім промінням місяць, а по сінях лунає пісня, аж лящить. Вийшов дід із сіней, схилився на тин та й слухає.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 xml:space="preserve">    На хуторі тихо та лунко. Все кругом спить, тільки в яру хтось не хоче коритися снові й крає сонне повітря своїм молодим могутнім голосом.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 xml:space="preserve">    Тужить та в'ється в яру дівочий спів, і не помічає дід, як в'ється він сам услід тому співу: то схилиться, то розігнеться, то візьметься за груди рукою.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 xml:space="preserve">    Чудне щось діється з дідом: йому стало здаватися, немов хтось у жменю взяв його старе серце й став його помаленьку чавити, а дідові стає чогось так жаль-жаль.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 xml:space="preserve">    На моріжку коло тину сидить уже цілий гурток хуторян; біліють сорочки, видніються кудлаті голови, босі ноги, тихим блиском сяють заспані очі.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 xml:space="preserve">    Всі вони здаються при місяці фігурами, вимурованими з білого каменю.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 xml:space="preserve">    Всередині між ними сидить парубок з чорними великими очима й тихо і поважно щось розказує. Білі фігури посхилялися до його, слухають.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 xml:space="preserve">    Його мова одбивається в тихому хуторі буркотанням маленького струмочка. Парубок розказує про чудну дівчину, що недавно привезено сюди з далеких хуторів до хазяїна за наймичку. Вона дика, боязка й чудна. Вінки собі з квіток сплітає, квітчається й так ходить у роботі цілий день. Збирає коло себе дітей та все розказує дивні якісь казки або свої сни. А як стане співати, то зразу своїм голосом душу проймає.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 xml:space="preserve">    До гурту підпливають мовчазні тіні, сідають на моріжок і мовчки слухають.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 xml:space="preserve">    Потім тихо й поважно, не перебиваючи один одного, стали довго вони розмовляти. Стали згадувати давніх своїх співців і всіх незвичайних людей, що колись жили між ними. Часом </w:t>
      </w:r>
      <w:r w:rsidRPr="00373BA1">
        <w:rPr>
          <w:rFonts w:asciiTheme="minorHAnsi" w:hAnsiTheme="minorHAnsi" w:cs="Courier New"/>
        </w:rPr>
        <w:lastRenderedPageBreak/>
        <w:t>гарячими хвилями з новою силою долітала з яру пісня, вривалася в груди людей, і вони стихали. Потім, переждавши, говорили далі.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 xml:space="preserve">    Споминали вони якогось чабана Ілька, що своїми піснями приворожив до себе молоду пані. Ох, і що то ж за сила була в тому голосі! Вийде, було, на могилу, гукне пісню — і ввесь степ скрасить нею. Люди, бувало, кидали роботу та виходили слухати Ілька із хутора аж у степ. Щирий і правдивий був чоловік Ілько. Підмовляла молода пані їхати його з собою кудись, та не поволів Ілько життя панові розоряти, а поволів іти кудись у Чорноморію. Та як пішов, як пішов, та й досі чутки нема...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 xml:space="preserve">    В яру залунав новий ниючий і пекучий спів. Дівча співало про себе, що їй горе на світі. Вона сирота, а люди недобрі, і нема до кого їй прихилитися; скаржилася комусь, що не зазнала вона на світі розкошів, що марно проходять літа її по наймах у важкій роботі...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 xml:space="preserve">   А люди на хуторі все слухають і згадують усе інших своїх співців.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  <w:r w:rsidRPr="00373BA1">
        <w:rPr>
          <w:rFonts w:asciiTheme="minorHAnsi" w:hAnsiTheme="minorHAnsi" w:cs="Courier New"/>
        </w:rPr>
        <w:t xml:space="preserve">    І були вони, всі ті таланти рідного люду, ті найулюблені діти свого смутного краю, як і цеє вбоге й забите дівча,— люди з найбідніших бідні, з найтемніших темні, були наймитами у чужих людей і пасинками в долі.</w:t>
      </w:r>
    </w:p>
    <w:p w:rsidR="00373BA1" w:rsidRPr="00373BA1" w:rsidRDefault="00373BA1" w:rsidP="00373BA1">
      <w:pPr>
        <w:pStyle w:val="a9"/>
        <w:rPr>
          <w:rFonts w:asciiTheme="minorHAnsi" w:hAnsiTheme="minorHAnsi" w:cs="Courier New"/>
        </w:rPr>
      </w:pPr>
    </w:p>
    <w:bookmarkEnd w:id="0"/>
    <w:p w:rsidR="005B0478" w:rsidRPr="00373BA1" w:rsidRDefault="005B0478">
      <w:pPr>
        <w:rPr>
          <w:rFonts w:asciiTheme="minorHAnsi" w:hAnsiTheme="minorHAnsi"/>
        </w:rPr>
      </w:pPr>
    </w:p>
    <w:sectPr w:rsidR="005B0478" w:rsidRPr="00373BA1">
      <w:headerReference w:type="default" r:id="rId6"/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721" w:rsidRDefault="00446721" w:rsidP="006C1C10">
      <w:r>
        <w:separator/>
      </w:r>
    </w:p>
  </w:endnote>
  <w:endnote w:type="continuationSeparator" w:id="0">
    <w:p w:rsidR="00446721" w:rsidRDefault="00446721" w:rsidP="006C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721" w:rsidRDefault="00446721" w:rsidP="006C1C10">
      <w:r>
        <w:separator/>
      </w:r>
    </w:p>
  </w:footnote>
  <w:footnote w:type="continuationSeparator" w:id="0">
    <w:p w:rsidR="00446721" w:rsidRDefault="00446721" w:rsidP="006C1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C10" w:rsidRDefault="006C1C1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73BA1">
      <w:rPr>
        <w:noProof/>
      </w:rPr>
      <w:t>1</w:t>
    </w:r>
    <w:r>
      <w:fldChar w:fldCharType="end"/>
    </w:r>
  </w:p>
  <w:p w:rsidR="006C1C10" w:rsidRDefault="006C1C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5m7/VwUcKRHnZpdg7PeEwBjMbb6eF29a62RMswv1Kh/ahaNNCDXKELuNN6rKvsMkHqfpxefZxaMI4WOLoX4WtQ==" w:salt="DsCEXuNJUocjFo2g0LawNQ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C4"/>
    <w:rsid w:val="000023E6"/>
    <w:rsid w:val="000407B0"/>
    <w:rsid w:val="00042C07"/>
    <w:rsid w:val="000531E9"/>
    <w:rsid w:val="0005517A"/>
    <w:rsid w:val="00063B5C"/>
    <w:rsid w:val="00073313"/>
    <w:rsid w:val="00073C59"/>
    <w:rsid w:val="0007508E"/>
    <w:rsid w:val="00081C40"/>
    <w:rsid w:val="000854A8"/>
    <w:rsid w:val="0009603F"/>
    <w:rsid w:val="000C047E"/>
    <w:rsid w:val="000C6000"/>
    <w:rsid w:val="000D4A46"/>
    <w:rsid w:val="000D6DDC"/>
    <w:rsid w:val="000F0128"/>
    <w:rsid w:val="0010788A"/>
    <w:rsid w:val="001207D0"/>
    <w:rsid w:val="001223C4"/>
    <w:rsid w:val="0013348A"/>
    <w:rsid w:val="0013707C"/>
    <w:rsid w:val="0014040F"/>
    <w:rsid w:val="0016233C"/>
    <w:rsid w:val="00194154"/>
    <w:rsid w:val="001A378E"/>
    <w:rsid w:val="001C1884"/>
    <w:rsid w:val="001D24BD"/>
    <w:rsid w:val="001D7006"/>
    <w:rsid w:val="001D7504"/>
    <w:rsid w:val="001E222F"/>
    <w:rsid w:val="001E22F2"/>
    <w:rsid w:val="001E44B4"/>
    <w:rsid w:val="001E7E2F"/>
    <w:rsid w:val="001F2766"/>
    <w:rsid w:val="00200030"/>
    <w:rsid w:val="00213AA8"/>
    <w:rsid w:val="00217CCD"/>
    <w:rsid w:val="00226E1E"/>
    <w:rsid w:val="0023351F"/>
    <w:rsid w:val="00234AA9"/>
    <w:rsid w:val="00265E9E"/>
    <w:rsid w:val="00271254"/>
    <w:rsid w:val="0027617E"/>
    <w:rsid w:val="00281423"/>
    <w:rsid w:val="00291C0C"/>
    <w:rsid w:val="002A09E7"/>
    <w:rsid w:val="002A1286"/>
    <w:rsid w:val="002B25AB"/>
    <w:rsid w:val="002C159B"/>
    <w:rsid w:val="002C4EE7"/>
    <w:rsid w:val="002E685E"/>
    <w:rsid w:val="002F5949"/>
    <w:rsid w:val="00313F6E"/>
    <w:rsid w:val="003147CF"/>
    <w:rsid w:val="00317E5A"/>
    <w:rsid w:val="00327ABB"/>
    <w:rsid w:val="00332A32"/>
    <w:rsid w:val="00335E37"/>
    <w:rsid w:val="00336E29"/>
    <w:rsid w:val="003420BE"/>
    <w:rsid w:val="00344CD6"/>
    <w:rsid w:val="003612D5"/>
    <w:rsid w:val="00373BA1"/>
    <w:rsid w:val="00383523"/>
    <w:rsid w:val="0039683C"/>
    <w:rsid w:val="003A00B2"/>
    <w:rsid w:val="003A4EC6"/>
    <w:rsid w:val="003A7D49"/>
    <w:rsid w:val="003B20A2"/>
    <w:rsid w:val="003D7AC4"/>
    <w:rsid w:val="003E60AF"/>
    <w:rsid w:val="0041686B"/>
    <w:rsid w:val="004200F1"/>
    <w:rsid w:val="00425D46"/>
    <w:rsid w:val="00431DF9"/>
    <w:rsid w:val="004336B0"/>
    <w:rsid w:val="00437622"/>
    <w:rsid w:val="00441FA4"/>
    <w:rsid w:val="00446721"/>
    <w:rsid w:val="004573C8"/>
    <w:rsid w:val="0046328F"/>
    <w:rsid w:val="004669DC"/>
    <w:rsid w:val="00470051"/>
    <w:rsid w:val="00480616"/>
    <w:rsid w:val="00482A6A"/>
    <w:rsid w:val="00484757"/>
    <w:rsid w:val="004A3F15"/>
    <w:rsid w:val="004B1BAB"/>
    <w:rsid w:val="004B6395"/>
    <w:rsid w:val="004C441E"/>
    <w:rsid w:val="004C660B"/>
    <w:rsid w:val="004D2825"/>
    <w:rsid w:val="00506C1F"/>
    <w:rsid w:val="0051384F"/>
    <w:rsid w:val="0052697B"/>
    <w:rsid w:val="00536F05"/>
    <w:rsid w:val="00551E58"/>
    <w:rsid w:val="005756C8"/>
    <w:rsid w:val="005772A2"/>
    <w:rsid w:val="00581916"/>
    <w:rsid w:val="00582BE6"/>
    <w:rsid w:val="005879D4"/>
    <w:rsid w:val="00593757"/>
    <w:rsid w:val="00595DB7"/>
    <w:rsid w:val="005A4967"/>
    <w:rsid w:val="005A73BF"/>
    <w:rsid w:val="005B0478"/>
    <w:rsid w:val="005B35EF"/>
    <w:rsid w:val="005C781E"/>
    <w:rsid w:val="005D546D"/>
    <w:rsid w:val="005E037E"/>
    <w:rsid w:val="005E7EF4"/>
    <w:rsid w:val="005F2565"/>
    <w:rsid w:val="005F7E0D"/>
    <w:rsid w:val="00605588"/>
    <w:rsid w:val="00607665"/>
    <w:rsid w:val="0061218D"/>
    <w:rsid w:val="00614DC8"/>
    <w:rsid w:val="006A0856"/>
    <w:rsid w:val="006A3018"/>
    <w:rsid w:val="006B55D6"/>
    <w:rsid w:val="006C1C10"/>
    <w:rsid w:val="006D2A0A"/>
    <w:rsid w:val="006F2CD2"/>
    <w:rsid w:val="006F4800"/>
    <w:rsid w:val="007050F4"/>
    <w:rsid w:val="00711AFE"/>
    <w:rsid w:val="00713143"/>
    <w:rsid w:val="00725EFF"/>
    <w:rsid w:val="007329A8"/>
    <w:rsid w:val="00737555"/>
    <w:rsid w:val="007427EC"/>
    <w:rsid w:val="00751A9B"/>
    <w:rsid w:val="00760902"/>
    <w:rsid w:val="007922A0"/>
    <w:rsid w:val="007A6F43"/>
    <w:rsid w:val="007B3692"/>
    <w:rsid w:val="007B3E6D"/>
    <w:rsid w:val="007B5DC3"/>
    <w:rsid w:val="007C15CA"/>
    <w:rsid w:val="007C36EB"/>
    <w:rsid w:val="007C7A23"/>
    <w:rsid w:val="00811D3B"/>
    <w:rsid w:val="008168D3"/>
    <w:rsid w:val="00823664"/>
    <w:rsid w:val="00834312"/>
    <w:rsid w:val="008449F8"/>
    <w:rsid w:val="008540AB"/>
    <w:rsid w:val="00873477"/>
    <w:rsid w:val="008816F2"/>
    <w:rsid w:val="008840A3"/>
    <w:rsid w:val="008842CF"/>
    <w:rsid w:val="008908C8"/>
    <w:rsid w:val="008909FC"/>
    <w:rsid w:val="008B0ACE"/>
    <w:rsid w:val="008C172E"/>
    <w:rsid w:val="008C4E80"/>
    <w:rsid w:val="008D05CB"/>
    <w:rsid w:val="008E4822"/>
    <w:rsid w:val="0090549F"/>
    <w:rsid w:val="009143A7"/>
    <w:rsid w:val="00926E4A"/>
    <w:rsid w:val="0093235E"/>
    <w:rsid w:val="00935778"/>
    <w:rsid w:val="0094076A"/>
    <w:rsid w:val="00942D7C"/>
    <w:rsid w:val="00952DF7"/>
    <w:rsid w:val="00954DA3"/>
    <w:rsid w:val="00955410"/>
    <w:rsid w:val="00964315"/>
    <w:rsid w:val="00992245"/>
    <w:rsid w:val="00995132"/>
    <w:rsid w:val="009954A6"/>
    <w:rsid w:val="009B00F6"/>
    <w:rsid w:val="009B3476"/>
    <w:rsid w:val="009B3DC6"/>
    <w:rsid w:val="009C0E93"/>
    <w:rsid w:val="009D001A"/>
    <w:rsid w:val="009D4AD2"/>
    <w:rsid w:val="009D7421"/>
    <w:rsid w:val="009E4CB2"/>
    <w:rsid w:val="00A10DAE"/>
    <w:rsid w:val="00A15266"/>
    <w:rsid w:val="00A22890"/>
    <w:rsid w:val="00A343BF"/>
    <w:rsid w:val="00A37D15"/>
    <w:rsid w:val="00A40E4F"/>
    <w:rsid w:val="00A41A92"/>
    <w:rsid w:val="00A424A9"/>
    <w:rsid w:val="00A440DE"/>
    <w:rsid w:val="00A6175D"/>
    <w:rsid w:val="00A82B12"/>
    <w:rsid w:val="00A82EEB"/>
    <w:rsid w:val="00A90B48"/>
    <w:rsid w:val="00A94109"/>
    <w:rsid w:val="00A9480D"/>
    <w:rsid w:val="00AA7ED4"/>
    <w:rsid w:val="00AB3C72"/>
    <w:rsid w:val="00AC68F8"/>
    <w:rsid w:val="00AC70C8"/>
    <w:rsid w:val="00AD7DF4"/>
    <w:rsid w:val="00B13553"/>
    <w:rsid w:val="00B15E7E"/>
    <w:rsid w:val="00B25732"/>
    <w:rsid w:val="00B25EB7"/>
    <w:rsid w:val="00B26B5E"/>
    <w:rsid w:val="00B50285"/>
    <w:rsid w:val="00B7690B"/>
    <w:rsid w:val="00B840A1"/>
    <w:rsid w:val="00B90DEF"/>
    <w:rsid w:val="00B9286B"/>
    <w:rsid w:val="00B95D20"/>
    <w:rsid w:val="00BC1148"/>
    <w:rsid w:val="00BD2D9C"/>
    <w:rsid w:val="00BE25A1"/>
    <w:rsid w:val="00BE348A"/>
    <w:rsid w:val="00BE502F"/>
    <w:rsid w:val="00BF537B"/>
    <w:rsid w:val="00C01F6A"/>
    <w:rsid w:val="00C05803"/>
    <w:rsid w:val="00C21FB7"/>
    <w:rsid w:val="00C2292E"/>
    <w:rsid w:val="00C23AF5"/>
    <w:rsid w:val="00C2678D"/>
    <w:rsid w:val="00C47392"/>
    <w:rsid w:val="00C50F41"/>
    <w:rsid w:val="00C77D7F"/>
    <w:rsid w:val="00C80431"/>
    <w:rsid w:val="00C85A2C"/>
    <w:rsid w:val="00C93837"/>
    <w:rsid w:val="00C97D31"/>
    <w:rsid w:val="00CA18E2"/>
    <w:rsid w:val="00CC05E9"/>
    <w:rsid w:val="00CC6638"/>
    <w:rsid w:val="00CD1CA7"/>
    <w:rsid w:val="00CD203E"/>
    <w:rsid w:val="00CD466D"/>
    <w:rsid w:val="00CD5031"/>
    <w:rsid w:val="00CE654D"/>
    <w:rsid w:val="00CE6D8A"/>
    <w:rsid w:val="00D022A0"/>
    <w:rsid w:val="00D07CC4"/>
    <w:rsid w:val="00D20C90"/>
    <w:rsid w:val="00D2388A"/>
    <w:rsid w:val="00D24E1B"/>
    <w:rsid w:val="00D52203"/>
    <w:rsid w:val="00D57B25"/>
    <w:rsid w:val="00D62E1D"/>
    <w:rsid w:val="00D66C70"/>
    <w:rsid w:val="00D738BE"/>
    <w:rsid w:val="00D74022"/>
    <w:rsid w:val="00D76114"/>
    <w:rsid w:val="00D773A8"/>
    <w:rsid w:val="00D8629F"/>
    <w:rsid w:val="00D95C90"/>
    <w:rsid w:val="00DA1D07"/>
    <w:rsid w:val="00DC21DE"/>
    <w:rsid w:val="00DC6F06"/>
    <w:rsid w:val="00DD3295"/>
    <w:rsid w:val="00DE0007"/>
    <w:rsid w:val="00DE1BB9"/>
    <w:rsid w:val="00E01BAC"/>
    <w:rsid w:val="00E041D5"/>
    <w:rsid w:val="00E12CA2"/>
    <w:rsid w:val="00E13AF1"/>
    <w:rsid w:val="00E16476"/>
    <w:rsid w:val="00E247A4"/>
    <w:rsid w:val="00E26037"/>
    <w:rsid w:val="00E36993"/>
    <w:rsid w:val="00E36EC5"/>
    <w:rsid w:val="00E56A55"/>
    <w:rsid w:val="00E8182B"/>
    <w:rsid w:val="00E87538"/>
    <w:rsid w:val="00EA1D89"/>
    <w:rsid w:val="00EA47BB"/>
    <w:rsid w:val="00EB60E9"/>
    <w:rsid w:val="00EC002A"/>
    <w:rsid w:val="00ED1DF2"/>
    <w:rsid w:val="00EE659F"/>
    <w:rsid w:val="00EF6227"/>
    <w:rsid w:val="00F00D09"/>
    <w:rsid w:val="00F05CC1"/>
    <w:rsid w:val="00F06259"/>
    <w:rsid w:val="00F102D0"/>
    <w:rsid w:val="00F12822"/>
    <w:rsid w:val="00F225FF"/>
    <w:rsid w:val="00F37DC2"/>
    <w:rsid w:val="00F45636"/>
    <w:rsid w:val="00F50EDA"/>
    <w:rsid w:val="00F62F6D"/>
    <w:rsid w:val="00F703F6"/>
    <w:rsid w:val="00F704BE"/>
    <w:rsid w:val="00FA18F8"/>
    <w:rsid w:val="00FB3181"/>
    <w:rsid w:val="00FD3A9D"/>
    <w:rsid w:val="00FD5FFF"/>
    <w:rsid w:val="00FE32DB"/>
    <w:rsid w:val="00FE4DCD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CEE82-8CA9-4D57-A69C-7E680B2B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3"/>
    <w:autoRedefine/>
    <w:rsid w:val="003D7AC4"/>
    <w:pPr>
      <w:widowControl w:val="0"/>
      <w:snapToGrid w:val="0"/>
      <w:spacing w:after="0"/>
      <w:ind w:left="0" w:firstLine="454"/>
      <w:jc w:val="both"/>
    </w:pPr>
    <w:rPr>
      <w:rFonts w:ascii="Arial" w:hAnsi="Arial"/>
      <w:sz w:val="20"/>
      <w:szCs w:val="20"/>
    </w:rPr>
  </w:style>
  <w:style w:type="paragraph" w:styleId="a3">
    <w:name w:val="Body Text Indent"/>
    <w:basedOn w:val="a"/>
    <w:rsid w:val="003D7AC4"/>
    <w:pPr>
      <w:spacing w:after="120"/>
      <w:ind w:left="283"/>
    </w:pPr>
  </w:style>
  <w:style w:type="paragraph" w:customStyle="1" w:styleId="31">
    <w:name w:val="Заголовок 31"/>
    <w:basedOn w:val="a"/>
    <w:next w:val="a"/>
    <w:rsid w:val="006C1C10"/>
    <w:pPr>
      <w:widowControl w:val="0"/>
      <w:snapToGrid w:val="0"/>
      <w:ind w:firstLine="454"/>
      <w:jc w:val="both"/>
    </w:pPr>
    <w:rPr>
      <w:rFonts w:ascii="Arial" w:hAnsi="Arial"/>
      <w:b/>
      <w:sz w:val="20"/>
      <w:szCs w:val="20"/>
    </w:rPr>
  </w:style>
  <w:style w:type="character" w:styleId="a4">
    <w:name w:val="Hyperlink"/>
    <w:uiPriority w:val="99"/>
    <w:unhideWhenUsed/>
    <w:rsid w:val="006C1C10"/>
    <w:rPr>
      <w:color w:val="0000FF"/>
      <w:u w:val="single"/>
    </w:rPr>
  </w:style>
  <w:style w:type="character" w:customStyle="1" w:styleId="apple-converted-space">
    <w:name w:val="apple-converted-space"/>
    <w:rsid w:val="006C1C10"/>
  </w:style>
  <w:style w:type="paragraph" w:styleId="a5">
    <w:name w:val="header"/>
    <w:basedOn w:val="a"/>
    <w:link w:val="a6"/>
    <w:uiPriority w:val="99"/>
    <w:rsid w:val="006C1C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1C10"/>
    <w:rPr>
      <w:sz w:val="24"/>
      <w:szCs w:val="24"/>
    </w:rPr>
  </w:style>
  <w:style w:type="paragraph" w:styleId="a7">
    <w:name w:val="footer"/>
    <w:basedOn w:val="a"/>
    <w:link w:val="a8"/>
    <w:rsid w:val="006C1C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C1C10"/>
    <w:rPr>
      <w:sz w:val="24"/>
      <w:szCs w:val="24"/>
    </w:rPr>
  </w:style>
  <w:style w:type="paragraph" w:styleId="a9">
    <w:name w:val="Plain Text"/>
    <w:basedOn w:val="a"/>
    <w:link w:val="aa"/>
    <w:uiPriority w:val="99"/>
    <w:unhideWhenUsed/>
    <w:rsid w:val="005B04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5B047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1136</Words>
  <Characters>6480</Characters>
  <Application>Microsoft Office Word</Application>
  <DocSecurity>8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ВАСИЛЬЧЕНКО СТПЕАН</vt:lpstr>
    </vt:vector>
  </TitlesOfParts>
  <Company>EVgroup.Design</Company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ВАСИЛЬЧЕНКО СТПЕАН</dc:title>
  <dc:subject/>
  <dc:creator>ukrclassic.com.ua</dc:creator>
  <cp:keywords/>
  <dc:description/>
  <cp:lastModifiedBy>Windows User</cp:lastModifiedBy>
  <cp:revision>2</cp:revision>
  <dcterms:created xsi:type="dcterms:W3CDTF">2014-11-14T15:22:00Z</dcterms:created>
  <dcterms:modified xsi:type="dcterms:W3CDTF">2014-11-14T15:22:00Z</dcterms:modified>
</cp:coreProperties>
</file>