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959C9" w:rsidRPr="005959C9" w:rsidRDefault="005959C9" w:rsidP="005959C9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5959C9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5959C9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5959C9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5959C9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5959C9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5959C9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5959C9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5959C9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5959C9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5959C9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5959C9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5959C9">
        <w:rPr>
          <w:rFonts w:ascii="Calibri" w:eastAsia="Calibri" w:hAnsi="Calibri"/>
          <w:lang w:eastAsia="en-US"/>
        </w:rPr>
        <w:t xml:space="preserve"> </w:t>
      </w:r>
      <w:bookmarkEnd w:id="0"/>
      <w:r w:rsidRPr="005959C9">
        <w:rPr>
          <w:rFonts w:ascii="Calibri" w:eastAsia="Calibri" w:hAnsi="Calibri"/>
          <w:lang w:eastAsia="en-US"/>
        </w:rPr>
        <w:t xml:space="preserve">– </w:t>
      </w:r>
      <w:r w:rsidRPr="005959C9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5959C9" w:rsidRDefault="005959C9" w:rsidP="006652D9">
      <w:pPr>
        <w:pStyle w:val="a3"/>
        <w:ind w:firstLine="567"/>
        <w:jc w:val="center"/>
        <w:rPr>
          <w:rFonts w:ascii="Arial" w:hAnsi="Arial"/>
          <w:lang w:val="en-US"/>
        </w:rPr>
      </w:pPr>
    </w:p>
    <w:p w:rsidR="006652D9" w:rsidRDefault="006652D9" w:rsidP="006652D9">
      <w:pPr>
        <w:pStyle w:val="a3"/>
        <w:ind w:firstLine="567"/>
        <w:jc w:val="center"/>
        <w:rPr>
          <w:rFonts w:ascii="Arial" w:hAnsi="Arial"/>
          <w:lang w:val="uk-UA"/>
        </w:rPr>
      </w:pPr>
      <w:r w:rsidRPr="006652D9">
        <w:rPr>
          <w:rFonts w:ascii="Arial" w:hAnsi="Arial"/>
          <w:lang w:val="uk-UA"/>
        </w:rPr>
        <w:t>ВІНГРАНОВСЬКИЙ МИКОЛА</w:t>
      </w:r>
    </w:p>
    <w:p w:rsidR="006652D9" w:rsidRDefault="006652D9" w:rsidP="006652D9">
      <w:pPr>
        <w:pStyle w:val="a3"/>
        <w:ind w:firstLine="567"/>
        <w:jc w:val="center"/>
        <w:rPr>
          <w:rFonts w:ascii="Arial" w:hAnsi="Arial"/>
          <w:b/>
          <w:sz w:val="28"/>
          <w:lang w:val="uk-UA"/>
        </w:rPr>
      </w:pPr>
      <w:r>
        <w:rPr>
          <w:rFonts w:ascii="Arial" w:hAnsi="Arial"/>
          <w:b/>
          <w:sz w:val="28"/>
          <w:lang w:val="uk-UA"/>
        </w:rPr>
        <w:t>КОЗАК ПЕТРО МАМАРИГА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</w:t>
      </w:r>
    </w:p>
    <w:p w:rsidR="006652D9" w:rsidRDefault="006652D9" w:rsidP="006652D9">
      <w:pPr>
        <w:pStyle w:val="a3"/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Казка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Козак Петро Мамарига летів на своєму коні, а татари обсідали Петра з усіх чотирьох сторін.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Козак Петро Мамарига побачив перед собою степове озеро.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Гиворе! — сказав Петро своєму коню. — Удвох нам невтекти. Тікай сам. Як-не-як, а самому тобі буде легше. А я заховаюсь в озері.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Петро вирізав шаблею очеретину і поплив.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Гивор додивився, як Петро Мамарига сховається під водою, і тоді вискочив на горб і кинувся в степ. Та було пізно.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Татари помітили Гивора і закричали: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Оце його кінь! Ловімо його коня! Без коня козак Петро Мамарига далеко не втече!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Татари оточили Гивора і колом погнали на нього.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Та кінь козака Петра Мамариги був не з тих коней, що підставляють свою голову: Гивор сам по собі розігнався і перескочив татар із їхніми кіньми і вже було б втік, якби, та якби не впав передніми копитами у вузький степовий рівчак.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Татари спутали Гивору передні і задні ноги і сказали: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Тепер кінь козака Петра Мамариги у наших руках.Зловімо тепер самого козака Петра Мамаригу. Без коня він далеко не втече і не зайде. Озеро! Він тут, він заховався в озері, а ось і його сліди!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Татари позіскакували з коней і випили кумису.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Козак Петро Мамарига сидів у воді і дихав через очеретину.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Він сидів посередині озера, бо знав, що татари плавати не вміють і до нього не доберуться.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Була осінь, і по краях озеро вже замерзло.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Синенький льодок в заберегах татар не спинив, і татари поповзли по ньому до води.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Ми цього козака Петра Мамаригу вичавимо з болота,як в'юна! — говорили татари і місили озеро вздовж і впоперек аж до того місця, де вода їм була по шию. Далі татари не йшли, бо боялись втопитись.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Петро ж тим часом сидів у воді і дихав, і все теє татарське чув, що вони говорили про нього, і думав: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«Говоріть мені, говоріть, а мені тут у воді тепло».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Де ти тут, козацька душа? Краще вилазь сам, та ми тобі скрутимо руки та продамо в Туреччину на базарі, аби ти знав, як воювати з нами.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«От», — думав собі Петро. В небі сливіла туча, і горя не було.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«От, — думав собі Петро, — хто б це моїм товаришам-козакам та звістку подав, що я тут один у воді з очеретиною в роті та дихаю через неї. Нема кому і звістки подати, хіба що, може, Гивор доскаче?.. От шкода, такий добрячий тютюн пропадає, намокне тютюн, не буде чим і люльки набити та цим тютюнцем закурити».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А татари? Татари поморились та позамерзали.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Намокло вилізли з озера, розвели вогнище й стали сушитися та обсихати, як наступила ніч, і озеро стало замерзати на очах.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Оце добре! Як тільки озеро геть усе чисто замерзне — тоді ми спалимо увесь очерет на ньому, а з ним ту очеретину, через яку козак Петро Мамарига дихає.Тоді волею-неволею йому доведеться пробивати головою лід і йти в наші руки. А поки що озеро замерзає — ми трохи поспимо.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Татари обдивилися зв'язаного Гивора, виставили сторожу і поснули.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Сторожа виїхала на горби дивитись у степ, бо козаки і вночі нападають.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Закуняв у воді з очеретиною в роті і Петро Мамарига.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Раз ніч — і всім людям і звірам хочеться спати, то чого б то і славному козаку Петру Мамаризі хоч не поспати, то покуняти?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lastRenderedPageBreak/>
        <w:t xml:space="preserve">І Петро задрімав... Один окунь, видно, голодний, розігнався і з розгону вхопив Петра за вус. Петро — лап! — нема половини вуса! Дивиться: перед ним окунь крутиться, памороки забило.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От і тварюка! — вилаяв окуня Петро.— Ти ж то некуряще!.. Але ж як же це я покажуся тепер своїм товаришам півторавусим? Треба ж тобі таке — зайшов в озеро!.. Ото ж ніколи, коли сидиш у воді з очеретиною в зубах, ніколи не треба не те що спати, а навіть куняти! Це ж порох, мабуть, намокне і шабля...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Дивився-дивився Гивор на свої пута, а потім і спробував їх на зуб.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Тепер буду добиратись до своїх задніх, — сказав собі кінь Петра Мамариги.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Та як Гивор не вигинав шиї — до своїх задніх ніг він дістатись не міг.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Що робити?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А робити було що. І Гивор це зробив: він став на свої передні і побіг ними в степ. Татарська сторожа вклякла. Попадала і повмирала.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Повмирали, — сказав їм Гивор, — навіть забули крикнути...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Гиворе, це ти чи хто? — спитали козаки.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Я, — сказав Гивор. — Козак мій, Петро Самійлович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Мамарига, сидить в озері і дихає через очеретину.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Діло звісне, — сказали козаки. — То що?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А те, що на озері вже хвиль не стає.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Тепер чи коли?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Тепер.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— Тоді по конях, — сказали козаки.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Козак Петро Мамарига сидів з кобзою на траві перед козаками, і срібна чарочка була біля його коліна. Гивор стояв за козаком Петром Мамаригою і дивився через його плече. </w:t>
      </w:r>
    </w:p>
    <w:p w:rsidR="006652D9" w:rsidRDefault="006652D9" w:rsidP="006652D9">
      <w:pPr>
        <w:pStyle w:val="a3"/>
        <w:ind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 </w:t>
      </w:r>
    </w:p>
    <w:p w:rsidR="000F0128" w:rsidRPr="006652D9" w:rsidRDefault="000F0128">
      <w:pPr>
        <w:rPr>
          <w:lang w:val="uk-UA"/>
        </w:rPr>
      </w:pPr>
    </w:p>
    <w:sectPr w:rsidR="000F0128" w:rsidRPr="006652D9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D9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9C9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652D9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52D9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52D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ВІНГРАНОВСЬКИЙ МИКОЛА</vt:lpstr>
    </vt:vector>
  </TitlesOfParts>
  <Company>EVgroup.Design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ВІНГРАНОВСЬКИЙ МИКОЛА</dc:title>
  <dc:creator>ukrclassic.com.ua</dc:creator>
  <cp:lastModifiedBy>El</cp:lastModifiedBy>
  <cp:revision>2</cp:revision>
  <dcterms:created xsi:type="dcterms:W3CDTF">2014-05-17T21:57:00Z</dcterms:created>
  <dcterms:modified xsi:type="dcterms:W3CDTF">2014-05-17T21:57:00Z</dcterms:modified>
</cp:coreProperties>
</file>