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A" w:rsidRPr="0045274A" w:rsidRDefault="00C70B34" w:rsidP="0045274A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="0045274A" w:rsidRPr="0045274A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="0045274A" w:rsidRPr="0045274A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="0045274A" w:rsidRPr="0045274A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3022A6" w:rsidRDefault="003022A6" w:rsidP="00C70B34">
      <w:pPr>
        <w:rPr>
          <w:rFonts w:ascii="Arial" w:hAnsi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 </w:t>
      </w:r>
    </w:p>
    <w:p w:rsidR="00C70B34" w:rsidRPr="00C70B34" w:rsidRDefault="00C70B34" w:rsidP="00C70B34">
      <w:pPr>
        <w:widowControl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val="en-US" w:eastAsia="ru-RU"/>
        </w:rPr>
      </w:pPr>
      <w:r w:rsidRPr="00C70B34">
        <w:rPr>
          <w:rFonts w:ascii="Arial" w:eastAsia="Times New Roman" w:hAnsi="Arial" w:cs="Times New Roman"/>
          <w:b/>
          <w:sz w:val="20"/>
          <w:szCs w:val="20"/>
          <w:lang w:val="en-US" w:eastAsia="ru-RU"/>
        </w:rPr>
        <w:t>ВИННИЧЕНКО ВОЛОДИМИР</w:t>
      </w:r>
    </w:p>
    <w:p w:rsidR="00C70B34" w:rsidRPr="00C70B34" w:rsidRDefault="00C70B34" w:rsidP="00C70B34">
      <w:pPr>
        <w:widowControl w:val="0"/>
        <w:spacing w:after="0" w:line="240" w:lineRule="auto"/>
        <w:ind w:left="142" w:firstLine="425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C70B34">
        <w:rPr>
          <w:rFonts w:ascii="Arial" w:eastAsia="Times New Roman" w:hAnsi="Arial" w:cs="Times New Roman"/>
          <w:b/>
          <w:sz w:val="20"/>
          <w:szCs w:val="20"/>
          <w:lang w:eastAsia="ru-RU"/>
        </w:rPr>
        <w:t>Суд</w:t>
      </w:r>
    </w:p>
    <w:p w:rsidR="00C70B34" w:rsidRPr="00C70B34" w:rsidRDefault="00C70B34" w:rsidP="00C70B34">
      <w:pPr>
        <w:widowControl w:val="0"/>
        <w:spacing w:before="160"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eastAsia="ru-RU"/>
        </w:rPr>
        <w:t>Неділя. Був дощ, і надворі ще не зовсім вияснилось. Над умитим садом стоїть туман і сірим порохом сідає на зимну, подекуди полинялу залізну покрівлю панського будинку. Село також у тумані, але з гори видно, як сонце прудко біжить десь із поля, золотить баню церкви, мина чорногуза, що стоїть на клуні, і, пливучи по хатах, наближається до економії.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eastAsia="ru-RU"/>
        </w:rPr>
        <w:t>Земський начальник Михайло Денисович Самоцвіт, вигодований опецькуватий чолов'яга з підстриженими, мов стріха, чорними вусами й розтопірченими вухами, що дуже нагадують ліхтарі біля брички, вийшов із душних покоїв надвір і поволі ходить собі біля ґанку, балакаючи з гостем.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Гість, молодий, високий панок із блідим млявим лицем і з жовтяками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 очима, приїхав позичити жатку, але Самоцвіт послав прикажчика на село, й видати її нема кому. Ходять і чекають балакаючи.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Гостю, очевидячки,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нудно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ніколи, але він покірливо ступає поруч хазяїна, криво, невпопад усміхається й хитає головою, коли треба й не треба. На йому солом'яний сіренький капелюшок, штанці навипуск, ковнірчики й синенький коротенький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іджачок. Кишені у цьому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іджачку пошиті так високо, що панок як закладе туди руки, то так і нагадає зараз тих коників із піднятими ніжками, що стрекотять і стрибають по стерні.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Шпориш, що густо поріс біля ґанку, мокрий від дощу й росить ноги, але гість мовчки слухає та іноді тільки дивиться з ненавистю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кінчик сірого вуха й носа, що ніби виглядають до його з-під начальницького дворянського картуза з червоним шнурочком.</w:t>
      </w:r>
    </w:p>
    <w:p w:rsidR="00C70B34" w:rsidRPr="00C70B34" w:rsidRDefault="00C70B34" w:rsidP="00C70B34">
      <w:pPr>
        <w:widowControl w:val="0"/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eastAsia="ru-RU"/>
        </w:rPr>
        <w:t>— Да-а! Погода ловка, їй-богу, ловка, молодой человєк! — раптом зупиняється Самоцвіт і, широко потягнувши в себе дух, мовчки усміхається до гостя.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"Молодой человєк" також зупиняється, усміхається для чогось навкруги, мов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пров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іряючи, чи справді "погода ловка".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Д-д-а, — мимрить він. — Хорошо... Вот только насчет жатки я хотел бы вас попросить, может быть, без приказчика как-нибудь.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боже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ій, молодой человєк! — з веселим нетерпінням скрикує Самоцвіт. — Сказав же вам, що дам...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Да, то нам, может быть, что-нибудь поправить.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Молодой человє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! Коли я даю жатку, значить, там нема чого поправлять... Я тільки через те зараз не пускаю її в ход, що маю косарів. Це машини трошки кращі... Не зламається й не спортиться... То, голубе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ій сивесенький, єрунда, що кажуть, ніби жаткою лучче.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Плюньте! Косар і жатки! Та я й умиратиму, а жатки не пущу в ход... Зогний вона собі там... А ви боїтесь, що не дам... Прийде прикажчик... і дасть. Я його послав тут за одним чоловічком і в волость за бумагами одними... От, кстаті, подивитесь на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ій суд... О... І поїдете собі з жаткою. А то "без прикажчика"... Не горить же у вас?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Нет, но...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то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шабаш!</w:t>
      </w:r>
    </w:p>
    <w:p w:rsidR="00C70B34" w:rsidRPr="00C70B34" w:rsidRDefault="00C70B34" w:rsidP="00C70B34">
      <w:pPr>
        <w:spacing w:before="140"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"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Молодой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человєк" ніяко всміхається й рушає за земським начальником, силкуючись ступати, де поменше шпоришу.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 знов ходять. Сонце вже перебігло став і зразу наче випірнує з саду. В один мент стає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ясно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душно. Земський начальник кректить, пильно витирає хусткою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іт, прохаючи вибачення, скидає з себе кітеля й лишається в одній сорочці: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Ви не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той... не обижайтесь, молодой человєк, що я з вами так по-простому... І вообще ви не той... Не обижайтесь... Я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от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по-простому, по-малоросійському говорю з вами... Хохол,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малорос сам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... Та ви й самі, здається, трошки з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наших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Да, так... То єсть, я, собственно, — злегка червоніючи, мі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ша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ється гість, — с одной стороны малорос, но моя мать...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Да, да, — перебиває його земський начальник, смаковите потираючи себе долонями по розхристаних грудях. — Ваша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фам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ілія саме така, малоросійська... Дуринда — це чисто наша хохлацька... Положим, ви кажете Дурінда, на французький мані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ну та то... чепуха!</w:t>
      </w:r>
    </w:p>
    <w:p w:rsidR="00C70B34" w:rsidRPr="00C70B34" w:rsidRDefault="00C70B34" w:rsidP="00C70B34">
      <w:pPr>
        <w:spacing w:before="160"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Дуринда нічого не одмовля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тільки червоніє ще більше й дивиться собі під ноги. Самоцвіт також замовка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і з любов'ю засовує руки під пахви, і злегка б'є себе під сорочкою.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Ради празника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дворі людей не видно, тільки біля кухні стоїть Дуриндів Буланенький, запряжений в бігунки, а біля його кучер Гаврасим, Самоцвітів кучер і рябий Спиридон. Вони ходять біля бігунків,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іднімають їх за колеса, тикають в боки Буланенького, потім для чогось </w:t>
      </w: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lastRenderedPageBreak/>
        <w:t>ляскають його долонями по клубі, і всі весело сміються. Буланенький пряде вухами, крутить хвостом, але, мабуть, і йому весело.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Да, не люблять тепер простоти, — починає знов Самоцвіт, а Дуринда здригається й поверта до його голову. — Все з викрутасами, по-новомодньому... А куди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ці вкрутаси? Нікуди! Тільки ж собі пакостять... От хоч би взять з мужиками... Були, значить, ці полтавські бунти... Чого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були, то вже кожний знає... Як нема чого їсти,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то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святий забунтує... Це вже... що там!.. Ну, були,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хай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собі були... Побили, покарали, й годі! Ні. Треба, щоб і в других губерніях не було... Що ж для цього? Присилають,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от скажем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хоч би мені бумагу: "В виду бывших беспорядков в Полтавской губернии... и так далее, рекомендуется вашому высокородию разъяснить крестьянам вверенного вам уезда их отношения к помещикам и к тем неблагонамеренным лицам, кои сии отношения обостряют". И так далее.   От ізвольте! Раз'ясніть мужику, що таке "неблагонамеренные лица"... Спробуйте! "Неблагонамеренные лица — це такі люди, що... щ..."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замовкни краще або скажи, що "неблагонамеренные лица" — це такі ліца, що хотять зрівнять мужика з паном, що говорять не слухати начальства, що бунтують вас... "А чого ж ї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нас бунтувать?" — "А того, що думають, ніби вам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погано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живеться". — "А так, так, спасибі їм,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погано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погано... Правду кажуть, добрі люди, дай Боже здоровля". А ти тільки нагадай козі смерть, так 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ішло, мужик тобі вже до смерті не забуде, що йому погано живеться... І ти там уже хоч плюй йому в очі, а він усе буде казать на цих "неблагонамеренных": "Добрі люди, дай Боже здоровля"... Д-да-а!.. Раз'яснєнія!.. Ви думаєте, що це треба?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От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так саме,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як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мені зараз... трясця! Да! Ну, що ти йому роз'ясниш? Люби свого поміщика? Аякже! Так мужик і полюбить. "А чого ж поміщик мене не любить?" — скаже він. Ну, що ти йому? От і роз'ясняй!.. А почни тільки роз'яснять, так і вийде, що не "неблагонамеренные лица", 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ти сам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їх бунтуєш. Їй-богу...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...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От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я вам розкажу... Був у мене, знаєте, один приятель, земський начальник; положим, він і тепер єсть, тут, у сусідньому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уїзд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і. Дак з ним така історія вийшла. Доносять йому, знаєте, що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одному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селі появилися оці бумажки, прокламації, значить... Летить він туди. Приїжджає... "Подать мені бумажки!" Подають. "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З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ібрать усе село до волості!" Збирають. Діди, баби... словом,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старе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мале... "Слухать усі сюди!" Всі настопирчують вуха... Читає... Прочитав, поті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до їх так грізно: "Ну, сукини сини, бачите, що ви читали?!" 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"Та бачимо, спасибі вам... Так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добре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прочитали, що як на долоні все. По-божому написано, справедливо..." — "Як?! Та хіба я вам, сяк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і-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розтакі ви сини, для того читав, щоб ви хвалили?" — "А для чого ж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?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.." От тут з ними й балакай! От тут ти йому й роз'ясни, що те, що п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о-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їхньому написано, по-божому, а для начальства по-чортячому. "Там же (каже, значить,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ій приятель) говориться про те, що начальства слухать не треба, там же бунтують вас". — "А що ж, — кажуть йому,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як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правда". — "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Як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правда?! То ви й на царя возстанете?" — "А що ж, кажуть, як все одно погибаєш. А чи так, чи сяк, а чорт один. Та краще ж за правду погибнуть!" От тобі й роз'яснив! Бився, бився з ними, плюнув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поїхав.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Ну, й что ж?.. — зацікавлюється Дуринда.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що ж! Оце недавно взяли та й змовились не йти до свого поміщика на роботу. "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Хай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кажуть, платить не так, як він хоче, а як ми хочемо. Годі, кажуть, обдирати нас". От і роз'яснив. А не роз'ясняй він,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б, може, й досі не знали, чого їм треба і як треба робити...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—Да, вот и у меня это самое... Не хотят,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все... — задумливо якось бубонить Дуринда. — Давай им по 20 копейок надбавки. Если б не жатка ваша, так хоть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 самом деле давай.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Ну, от! — живо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ідхоплює Самоцвіт. — Це у вас, потім у другого, у третього.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роби з ними, що хочеш... А все роз'яснєнія... Ні, голубе сивенький, тепер не той час, тепер, брат, мужик не той... Тепер ти його тільки силою держи,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то бійся... А роз'яснення — це смерть... Ти йому одне, а він тобі друге, ти йому кажи: "Бог велить слухать царя й начальство"; а він тобі: "А Бог сказав, щоб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івні були". Ти йому: "Бог велів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поті чола хліб зароблять"; а він тобі: "А Бог велів усі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робити, а чому пани нічого не роблять?" Ти й мовчи йому, бо це сам Бог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говорив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... Да, тепер не той час... Тепер мужика не обдуриш... Тепер він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уже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сам більше тебе знає... Ви думаєте (тут земський начальник понижує трохи голоса й озирається)...  ви думаєте, що той царський маніфест на пользу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ішов?.. Ви думаєте, що мужик справді повірив, що йому треба слухать своїх земських начальникі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та дивиться, як у пана є земля, а у його нема? Кий чорт! Ще тільки гірше вийшло, бо до маніфесту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все думали, що цар їм поможе, а тепер бачать, що й цар за панами... Да!.. Ех, ви вже пові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рте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мені... Служу я вже 10 год у земських начальниках, три рази мене били мужики, два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рази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палили, сам я за сотню, та де там, тисячу мужицьких морд розбив... Знаю вже їх, як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свої 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'ять пальців... і скажу я вам, що багато-багато, як ще з 10 год подержиться от так... А там!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Земський начальник сумно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ідморгує: робить пальцями, ніби вбиває блоху, змовкає. Дуринді робиться чогось сумно-сумно і страшенно жаль себе. Йому здається, що от приходять уже мужики, забирають у його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все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навіть Самоцвітову жатку, лають його, й навіть Гаврасим, якому він дає завжди легкого тютюну, теж накидається на його й жене його з землі і з економії.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Ерунда! — усміхається він. — Ничего с того не будет...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Що?? — визвіряється Самоцвіт. — Не буде? Ви говорите, не буде?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lastRenderedPageBreak/>
        <w:t>— Не будет! — нерішуче усмі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ха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ється знов Дуринда. 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Самоцвіт робить раптом серйозну пику і твердо протягує йому руку: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Об заклад!.. На тисячу рублів 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придачу мою жатку, коли через 10 год етого не будєт! Хочете? </w:t>
      </w:r>
    </w:p>
    <w:p w:rsidR="00C70B34" w:rsidRPr="00C70B34" w:rsidRDefault="00C70B34" w:rsidP="00C70B34">
      <w:pPr>
        <w:widowControl w:val="0"/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eastAsia="ru-RU"/>
        </w:rPr>
        <w:t>Дуринда не рішається й щось бурмоче.</w:t>
      </w:r>
    </w:p>
    <w:p w:rsidR="00C70B34" w:rsidRPr="00C70B34" w:rsidRDefault="00C70B34" w:rsidP="00C70B34">
      <w:pPr>
        <w:widowControl w:val="0"/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eastAsia="ru-RU"/>
        </w:rPr>
        <w:t>— Ага! — усміхається вже Самоцвіт. — Боїтесь... Нєт, голубе сивенький, що правда — то правда... Не треба мудрувать, от що! Не треба політикувать... "Роз'яснять, пояснять"... В морду! От і все роз'яснєніє. По-моєму. Нікакіх роз'ясненій! "Винуват?" — "Винуват, ваше благородіє!" Р-раз, два... Третій раз у вухо — і марш... І весь суд... А то тягнуть його, панькаються з ними... "ви" йому говорять... А мужичва те собі і в голову забирає... "Ага, думає, мене бояться, зо мною церемоняться"... Да! От подивитесь зараз на мій суд, як я розправляюся з ними... Власне, суд скорий, правий і справедливий! От зараз прийде один... мужичок... Каналія, первий чорт! Вже два рази замічався в тому, що заводить розговори з мужиками про панів, про землю... та про все таке... Прийде... "Винуват?" — "Винуват, ваше високородіє!" (Вони вже мене знають). Раз, два... третій у вухо — і марш! І ніяких роз'ясненій!.. І він знає що, і я знаю... А почни я йому роз'яснять, то він більше взнає, ніж уперед знав... Та й другим почне розказувать... А за те ж не битимем, що мої слова розказуватиме... Да!.. Я от десять год у цім селі, а спитайте кого, чи у мене було коли, щоб вони устроїли якусь свою змову, щоб якийсь бунт був... Як у раю!.. Тепер-от по тридцять копійок у день роблять мені!.. По тридцять копійок!.. А скажу, й по десять робитимуть... Да!.. І ще десять год буду — і нічого не буде! Ось зараз прийде цей Никонор, наб'ю морду — і всім розговорам у селі кінець... А потягни я його в суд за неблагонамєренность, значить, посади я його в тюрму... Що буде? Посидить місяць, два, вийде, та й годі. А за ці два місяці такого там набереться, що хоч два годи бий його, то не виб'єш... Ні, голубе мій сивенький, ще одно, чим можна здержать мужика, то... бить його треба... Бить, бить і не давать і вгору глянуть... І мовчки бить, без усяких розговорів! Да!..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Дуринді вже не хочеться жатки, а хочеться страшенно на суд. Він пильно дивиться за ворота, але по дорозі нікого нема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тільки якась засмикана конячинка стоїть над ровом, сумно киваючи головою та помахуючи хвостом уліво та вправо.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Нема? 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питається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земський начальник.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Нет!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Нічого, зараз прийде... Сядьмо трохи... 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сідають на східцях, і обидва якийсь час мовчать.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Дуринда дивиться на зелені вершечки саду, покриті ніби морозом, і дума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як би то було гарно, якби можна було зробить якось так, щоб усі мужики зробились одним чоловіком. Тоді б дать йому тільки "раз, два, третій в вухо — і марш!" І добре було б. Тоді б жатки не треба б позичати...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Да! — раптом знов заговорює Самоцвіт. — Всі еті роз'ясненія — єрунда!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вообще всі мєри — єрунда!.. Не той час... От що!.. Знає вже мужик свою силу... Зна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сукин син! Ось він і тепер уже починає говорить, що всі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івні, що всім треба робить, що у одного пана більше землі, ніж у цілого села... А що ж то буде, як він ще порозумніша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є?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 Полетимо ми з вами, аж загудить, молодой человє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Ну, положим! — храбро хитає головою "молодой человєк", але Самоцвіт не слухає його й задумливо дивиться на свої зложені на колінах пухкі, в ластовиннях руки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ся його постать, коротенька, опецькувата, в розхристаній сорочці з шлейками від штанів наче й собі сумно говорить: "Полетимо, полетимо, молодой человєк!"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Пустяк! — раптом зривається Дуринда з місця й починає швидко ходить біля ґанку. Поті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походивши, наче згадує щось, іде й дивиться в ворота. По дорозі щось манячить.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що? 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ідводить голову земський.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Что-то идет... Человєк какой-то... Мужик...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Рижий?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Да, как будто рыжий...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Ну, то Никонор... Високий?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Да, так... как будто високий...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Ну, то він... Ідіть сюди... Треба його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принять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как слєдует...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Сідайте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тут.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Дуринда сіда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й обидва мовчки дивляться на ворота. Самоцвіт сидить твердо,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івно й має такий рішучий вигляд, ніби йому зараз мають вирвати зуба. Проходить якийсь час.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Щось не видно каналії, боїться, — цідить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ізь зуби земський, не зводячи очей з воріт.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Да, — кидає й Дуринда і хоче ще щось сказати, але в цей мент у воротях разом із кургузим, білим від пороху чоботом і кінчиком черкасинового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іджака з'являється шматок рудої, аж червоної бороди, потім блискає новий козирьок картуза, і в двір вступає високий, огрядний мужик з палицею в руці. Не доходячи ще ступнів десять, він кладе палицю на землю, скидає картуз і, вклоняючись,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ідходить до ґанку, зупиняючись на саджень від земського й Дуринди.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Лице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</w:t>
      </w: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lastRenderedPageBreak/>
        <w:t xml:space="preserve">йому спітніле, червоне і все закрите червоною бородою.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Невелик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 зеленкуваті очі стурбовано, пильно вдивляються в Самоцвіта, а тонкі хитрі губи, наче прикусили щось, міцно й щільно стулені.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Крутоноженко? — гостро озираючи його з ніг до голови своїми банькуватими очима, одривисто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пита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 Самоцвіт.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Так точно, Крутоноженко, — поспішно одповідає він, все-таки не зводячи з його очей, мов боячись, що той що-небудь йому зробить, поки він кліпне або подивиться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бік.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Никанор?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Нікак нєт, Никихвор!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Все одно!.. Знаєш, чого я тебе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кликав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Так точно...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казав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прикажчик. Що, значить, кликали, а точно, щоб дек... не звестєн. Потому, виходить... как вина моя дєйстлітєлно єсть... то...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Ну, добре! — перебиває його Самоцвіт. 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ідожди трохи...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Крутоноженко знов щільно стуляє губи й одважується подивитись навкруги. Він пробігає поглядом по Дуринді, що весь час пильно придивляється до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його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очевидячки, добре недобачає його. Він щось дума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є.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А Самоцвіт тим часом підводиться й оглядає двір. Зобачивши кучерів, він трохи вдивляється в них, прищуривши свої короткозорі очі, потім кричить: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Ей, ви там! Кучера!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Ті хутко озираються, витягуються, а Спиридон навіть зривається й біжить до його.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Куди? Куди? Чого? — спиняє його Самоцвіт. — Назад!.. Та скажи там тим, щоб ішли з двору. В кухню марш!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Спиридон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ідбігає до кучерів, але ті й без його чули, й рушають всі в кухню. Буланенький повертає за ними голову й дивиться вслід блискучими розумними очима.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тепер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ідійди ближче, — сідаючи знову на східці, командує земський і знов кидає в того гострим поглядом.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Крутоноженко, видно, вже трохи одійшов і надумався. Оченята вже починають перебігати з кутка в куток, і губи не так щільно стулені. Тільки товсті пальці, що держать картуз, трохи йорзають по козирку та рука, що іноді стирає з чола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іт, злегка дрижить і наче корчиться.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Ну... признаєш себе винуватим? — одриває Самоцвіт, коли той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ідходить ближче.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Так точно, ваше благородіє... Дейстлітєлно… Тольки я скажу так для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приміру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 Одно діло — заяць і друге діло — собака без хвоста.. Це я,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для приміру тольки, — спішить він додати, бачучи, що Самоцвіт починає дивитись на його здивовано. — Потому виходить так, що хоч ми дєйстлітєлно одного батька й одної матері, виходить, що обидва безхвості, а як розсудить, то один одне, а другий друге...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Що він верзюка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є?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— все більше й більше дивується Самоцвіт і дивиться на Дуринду. Той здвигує плечима.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Ти для чого це? — звертається він до Крутоноженка.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Для того, значить,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що коли брат возстає на брата, значить, доносить один на другого, то... Дєйстлітєлно, кадась я поймався у вас, що продав водку... А щоб, значить, тепер, дак не знаю...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сказать би хто доказав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От заріжте мене, коли я що розбираю, що він говорить... Накажи мене Бог, нічого, голубе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ій сивесенький, не тямлю, що ти говориш! — повертається Самоцвіт до Крутоноженка. — Нічого не тямлю... Ти мені кажи: ти винуват?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Винуват.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Знаєш, у чому винуват?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Та... Знаю.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Хочеш, щоб я тебе в суд потягнув? 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Крутоноженко перекладає картуз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другу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руку і знов неспокійно, пильно дивиться земському в очі.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Ну?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Нікак нєт, ваше високоблагородіє... Тольки... 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Самоцвіт поволі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ідводиться і ступає до Крутоноженка. Той з червоного робиться зразу жовтим і, замовкнувши, ще пильніше дивиться йому в очі.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наказать тебе за вину твою треба? — кидає Самоцвіт і на мент озирається до Дуринди, мов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пров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іряючи, чи той слідкує за цим. Крутоноженко знов перекладає картуз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другу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руку і з жовтого робиться знов червоним.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Ну? Що ж мовчиш? Признаєш мій суд чи хочеш, щоб я тебе потягнув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настоящий суд і заморив тебе в тюрмі?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 Признаєш?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Так точно, признаю.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Ну, то ось тобі... Р-раз!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Дуринді видно, як білий рукав Самоцвітової сорочки миготить у пові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 і з ляском зупиняється біля Крутоноженкового лиця. Крутоноженко трохи хилиться вбік, але в цей мент миготить другий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рукав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і чується другий ляпас: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Оце тобі — два!.. А це...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lastRenderedPageBreak/>
        <w:t>І Самоцвіт рапто спиняється, не давши "три", і здивовано дивиться на Крутоноженка, що чогось нахилився і вхопив себе за ні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Що там? — хутко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ідходить до них Дуринда.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Чорт його зна... Чогось нахилився, — трохи стурбовано бурмоче Самоцвіт і силкується зазирнути до Крутоноженкового лиця. — Ти! Крутоноженко!.. Що там?..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Н-н-н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і-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чо-го... — мичить Крутоноженко.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Як?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Нічого... кров... трохи з носа... — повертає трохи до них голову й гундосить він.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ізь пальці його, що міцно держать за носа, червоніє кров, і видно, як падає кругленькими червоненькими плямами на зелений шпориш.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Ну, от... Кров із носа... — незадоволено й докірливо бурмоче Самоцвіт. — Наче 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хлопчика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... Стидався б... А ще мужиком називається... Наче дитина маленька...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Парко,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дуже... — оправдується Крутоноженко, знов безпокійно косячи на його очі. — Розпарився, значить, а воно й той... Воно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пройде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Да,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пройде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 цей час за ворі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тьми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чується якийсь галас і крики, ніби йде велика валка людей або таскають на гору якусь важку машину. Дуринда, Самоцвіт і навіть Крутоноженко повертаються й, чекаючи, слухають.</w:t>
      </w:r>
    </w:p>
    <w:p w:rsidR="00C70B34" w:rsidRPr="00C70B34" w:rsidRDefault="00C70B34" w:rsidP="00C70B34">
      <w:pPr>
        <w:spacing w:after="0" w:line="218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Наче ведуть когось або пожар... — роздумливо говорить Самоцвіт.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Да... — згоджується Дуринда.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"Овва! Овва!.. Ану, спробуй, ану!" 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чу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ється чийсь дзвінкий голос. Йому одповідає якийсь другий, товщий, але розібрати слі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за галасом не можна.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Мабуть, драка, — догадується Самоцвіт.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чорта! А чорта не хочеш!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?! — дзвенить голос.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Буде тобі чорта! — раптом чується вже в дворі прикажчиків голос, і в дві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товпиться цілий гурт людей. Всі вони щось говорять один до одного, кричать, сікаються до прикажчика й поглядають на високого рудого мужика без шапки й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іджака, дуже схожого на Крутоноженка. Він іде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іж двома мужиками, що мають по жовтій блясі на грудях і, запінившись, весь час кричать до прикажчика: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А чорта! А чорта!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Що таке? Що за крик? Вам чого? — раптом виступає до них Самоцвіт.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Чого навалились сюди?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Всі зупиняються й навіть потовплюються назад, тільки попереду зостаються соцькі з високим мужиком та прикажчиком, що хутко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ідходить до земського начальника.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Що за люди? Чого їм? — повертається цей до прикажчика.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Бунт,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є!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Ось... І бумажки! — важко дихає прикажчик і дрижачими руками виймає з кишені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пом'ят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 невеличкі папірчики.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Бумажки? Бунт? — не розуміє Самоцвіт. — Що за бумажки? Що за бунт?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Так точно,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є!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 Ось цей... всіх бунтує... О!.. — з ненавистю дивиться прикажчик на високого мужика.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Самоцвіт бере папірчика, розгортає й починає читати. Вигодоване червоне лице його робиться червоні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ше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червоніше, а очі от-от не вискочать на папірчик. Дуринда також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ідходить і також заглядає через плечі; всі притихли, й навіть Крутоноженко, затуливши носа полою піджака, підходить ближче й дивиться на папірчик.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Хм... Ну, добре... — прочитавши, муркає Самоцвіт і, звернувшись до прикажчика, кида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є: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— Хто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читав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бачив?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Так точно, бачив... Ось цей... І прочиї...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Хто роздавав?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Хто роздавав? Я,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не бачив, бо я вийшов уже, як читали... Я є ото, як казали ви, зайшов до Никихвора Крутоноженка, сказав, щоб ішов до вас, а од його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ішов до волості... Дивлюсь, коло волості народ... Я поздоровкався, а поті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і кажу, як до людей: "Ви ж, кажу, хлопці, завтра не баріться; сьогодня пройшов дощик, то завтра зрання виходьте, щоб до сонця ще встигти на Круту Могилу перебратись". Та, значить, не вспів ще договорити, як вони всі разом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до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мене: "А чорта, а чорта!" — "Як, — кажу, — чорта?" — "А так, — кажуть, — годі за таку плату робить, шукайте дурніших". Це, значить,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до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мене з такими словами. А мені наче що стукнуло в голову... Так мене наче й шпигнуло, що тут щось єсть. 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значить, як-от побачили мене, так і поховали зараз... Я до їх. "А, — кажу, — так ви он як! Бумажки читати? Давайте сюди!" А вони (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от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вам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хрест святий!) мені... дулю!.. "На! — кажуть. 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панові своєму понеси..."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Хто це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казав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 — важко сопучи, червоний, аж сизий, перебиває його Самоцвіт.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Ось цей.. А поті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Долото Семен... І... прочиї... другиї...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Так ти смів це казати? — злісно повертається до високого мужика Самоцвіт. — Ти смів це в моєму селі?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lastRenderedPageBreak/>
        <w:t xml:space="preserve">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Про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дулі я нічого не знаю, — похмуро одповідає високий. — А про те, щоб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не йти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на роботу, казав...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Казав??? — аж задихається земський. І видно, що його не так давить те, що той казав не йти, як те, що він це казав у "його селі"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идно, що йому й ніяково, і злість бере, і страшно чогось.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казав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! — твердо згоджується високий. — І ще казатиму!.. Де ж таки видано, щоб дорослій людині та по тридцять копійок у жнива платилося?.. Та краще пальці свої гризти,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ніж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за таку плату робити...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Земський просто німі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є.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Він якось потеряно повертається до блідого Дуринди, розводить руками й говорить: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От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вам!..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Да! — дивиться й собі на його Дуринда. А в валці потрохи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починається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знов галас. Але Самоцвіт ніби ожива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є.</w:t>
      </w:r>
      <w:proofErr w:type="gramEnd"/>
    </w:p>
    <w:p w:rsidR="00C70B34" w:rsidRPr="00C70B34" w:rsidRDefault="00C70B34" w:rsidP="00C70B34">
      <w:pPr>
        <w:spacing w:after="0" w:line="218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Ступай сюди! — раптом повертається він до високого мужика.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Чого?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Ступай, тобі говорю!..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чого я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іду?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Так ти хочеш, щоб я тебе в тюрму одправив?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А за що мене в тюрму?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Ага!.. Так ти так!.. Не хочеш, не треба... Будеш же ти каяться!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Нема чого каяться... Чого мені каяться...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Добре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добре... Як його звуть?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Крутоноженко, ваше високоблагороді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є!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— поспішно вигукує прикажчик.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Як? Крутоноженко? Який Крутоноженко?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Та от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сей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же! Никонор Крутоноженко... Не той, що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я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кликав до вас... То Никихвор, а це Никонор... Никонор Крутоноженко... То брат цього.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Постой!.. — раптом перелякано дивиться на його Самоцвіт. — Хіба ж я тобі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казав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Никихвора кликати?..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Прикажчик теж лякається й мовчки дивиться на його. Перший Крутоноженко, зачувши щось непевне,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ідходить ближче й пильно дивиться на них, щось напружено думаючи й все-таки держачи полою носа. В валці пробігає якесь шепотіння, а новий Крутоноженко поглядає на першого і теж щось дума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є.</w:t>
      </w:r>
      <w:proofErr w:type="gramEnd"/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Та хіба ж я тобі Никихвора Крутоноженка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казав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кликати?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 — знов накидається Самоцвіт на прикажчика. — Хіба ж я тобі, 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роде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Никихвора казав кликати.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Хм... — стурбовано бурмоче прикажчик. — Ну да, Никонора... Ошибся...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ти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знаєш, що ти наробив тепер мені?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?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Та ти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знаєш, що я через тебе, сукиного сина, чоловікові безневинно морду розбив, я йому кров пустив...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Га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? Он кого! Он кого мені треба, сукин ти син, анафема, будь ти проклятий, болван ти чортів! Никонора, Никонора, душа твоя чортова!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Прикажчик зовсім прибитий. Він уже стоїть мовчки й тільки кліпає очима. Вся його постать зігнулась і присіла, мов пришиблена.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 ти, Никихворе, — вмить повертається Самоцвіт до першого Крутоноженка, — чого мовчиш? Якого чорта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прил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із? От тепер і зрадій...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У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валц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 чується сміх і голоси: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Ось так краще: кравець згрі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шив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, а шевця повісили!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Нічого,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вони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брати, то поділяться! — задумливо кидає якийсь дядько, скоса дивлячись на першого Крутоноженка й усміхаючись самими очима.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Але Крутоноженка першого це, очевидячки, не втіша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є.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Він уже не держиться за носа, й кров ллється по вусах, бороді й падає йому на піджак, але він на те не зважає. Очі його дивляться на Самоцвіта сміливо й з ненавистю.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Ні, я так не хочу, ваше благороді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є,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— говорить він рішуче. — Це непорядок. Хоч ви й начальство, а безневинно людей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нема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чого бить... Я прийшов до вас на суд,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думав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, що справді... Бо колись, значить, за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монопольку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було... Так ви мене 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морду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... Що ж це за порядок такий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?... 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Я буду жаліться. Хто що зробить, а мене в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морду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?! Що ж то за суд такий?..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Це не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суд, а розбій!..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Самоцвіт усе слухає мовчки, трохи винувато і здержуючи себе, але при цих словах аж сатані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є:</w:t>
      </w:r>
      <w:proofErr w:type="gramEnd"/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Що? Що ти сказав? — шипить він. — Розбій? Мій суд розбій?!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Авжеж, розбій! — одсовуючись назад,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але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собі сатаніючи, кричить Никихвор. — Що то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за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мода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так бить людей? Який то суд? Суд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городі, а не на дворі...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Але Самоцвіт далі не видержу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є.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Він кидається на Никихвора і, хто його зна, може б, у того й ще звідкись пішла б кров, якби він не кинувся в валку, яка зараз же ховає його.</w:t>
      </w:r>
    </w:p>
    <w:p w:rsidR="00C70B34" w:rsidRPr="00C70B34" w:rsidRDefault="00C70B34" w:rsidP="00C70B34">
      <w:pPr>
        <w:spacing w:after="0" w:line="218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Дать його сюди!.. Дать мені їх обох! — тупотить ногами Самоцвіт.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Дать їх сюди!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Він уже не тямить себе від злості. Всім стає страшно, але всі стоять мовчки, мов подубіли.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lastRenderedPageBreak/>
        <w:t xml:space="preserve">— Води!.. Дай води!.. — хрипить він і безсило сідає на східці. Біля його тупчиться блідий переляканий Дуринда і з страхом дивиться на страшенно почервоніле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лице й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напружену шию. Йому здається, що от-от кров зараз бризне з них.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Напившись, Самоцвіт сидить іще якийсь час нерухомо, дивлячись кудись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перед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себе налитими кров'ю очима, й важко сопе. Потім потиху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ідводиться і, звертаючись до Дуринди, говорить: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Ще колись так і удар буде...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З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одним моїм знайомим було... Вспильчивий дуже... Лука!.. Щоб зараз бричка була запряжена... А ти... Крутоноженкам зв'язать руки й посадить на передок... Я їх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город повезу!.. Буде ї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настоящий суд... Зараз же...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Слушаю! — зривається з місця прикажчик, радий, що йому не попало за "ошибку", і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б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іжить до стайні.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А жатку, значит, я уже без вас не возьму, Михайло Денисович? — несміло нагадує Дуринда, йдучи за ним.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Жатку?.. А-а!.. Ей! Лука!.. Лука!..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Прикажчик, зачувши,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озирається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і знов біжить назад.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От що, Лука... Скільки у нас людей тепер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у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строку?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Людей?.. — хмурить лоба й думає прикажчик. — Та чоловік з тридцять буде...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Ну, так от що! Тих сукиних синів не зачіпай, — хитає головою Самоцвіт до селян. — Я з ними ще розщитаюсь, як приїду... А виряди всіх строкових і пускай жатку в ход... Жаткою будеш робить тепер...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— Как? Позвольте! — скрикує здивований Дуринда. — А вы ж мне обещали?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Голубе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м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ій сивесенький! — злісно повертається до його земський начальник. — Чи вам заклало, чи повилазило? А як не повилазило, то подивіться на от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сих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! Бачите?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Дуринда потеряно дивиться на валку селян, що, стиха балакаючи, обступили обох Крутоноженків, і знов переводить очі на Самоцвіта.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— Но как же я без жатки буду?.. Ведь вы же обещали, — бурмоче він. — Михайло Денисович! А может быть, вы как-нибудь с ними... Своим судом... Они боятся вас!— стурбовано й благаючи скрикує він. Але Самоцвіт пильно дивиться на його,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чи не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сміється він, мовчки показує рукою на селян і мовчки йде до покоїв.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Через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п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івгодини з двору виїжджає бричка, а за бричкою бігунки з Дуриндою. На бричці сидить позаду Самоцвіт, а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передку лицем до його з пов'язаними руками обидва руді Крутоноженки.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З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обох боків дороги стоять селяни й похмуро дивляться їм вслід.</w:t>
      </w:r>
    </w:p>
    <w:p w:rsidR="00C70B34" w:rsidRPr="00C70B34" w:rsidRDefault="00C70B34" w:rsidP="00C70B34">
      <w:pPr>
        <w:spacing w:after="0" w:line="240" w:lineRule="auto"/>
        <w:ind w:left="142" w:firstLine="425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На рові стоїть засмикана конячинка й, незважаючи на людей, махає хвостом і сумно хитає головою. Дуринда дивиться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на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неї, і йому здається, ніби вона цим похитуванням говорить йому: "Полетимо, полетимо, </w:t>
      </w:r>
      <w:proofErr w:type="gramStart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аж</w:t>
      </w:r>
      <w:proofErr w:type="gramEnd"/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 xml:space="preserve"> загудить, молодой человєк!"</w:t>
      </w:r>
    </w:p>
    <w:p w:rsidR="00C70B34" w:rsidRPr="00C70B34" w:rsidRDefault="00C70B34" w:rsidP="00C70B3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ru-RU" w:eastAsia="ru-RU"/>
        </w:rPr>
      </w:pPr>
      <w:r w:rsidRPr="00C70B34">
        <w:rPr>
          <w:rFonts w:ascii="Arial" w:eastAsia="Times New Roman" w:hAnsi="Arial" w:cs="Times New Roman"/>
          <w:sz w:val="20"/>
          <w:szCs w:val="20"/>
          <w:lang w:val="ru-RU" w:eastAsia="ru-RU"/>
        </w:rPr>
        <w:t> </w:t>
      </w:r>
    </w:p>
    <w:p w:rsidR="00C70B34" w:rsidRPr="00C70B34" w:rsidRDefault="00C70B34" w:rsidP="00C7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DC0" w:rsidRPr="00544B21" w:rsidRDefault="00E32DC0" w:rsidP="00C70B34"/>
    <w:sectPr w:rsidR="00E32DC0" w:rsidRPr="0054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F"/>
    <w:rsid w:val="001A6D88"/>
    <w:rsid w:val="003022A6"/>
    <w:rsid w:val="00331FD8"/>
    <w:rsid w:val="003552FD"/>
    <w:rsid w:val="0045274A"/>
    <w:rsid w:val="00544B21"/>
    <w:rsid w:val="006E5D4F"/>
    <w:rsid w:val="00AD5BFD"/>
    <w:rsid w:val="00C70B34"/>
    <w:rsid w:val="00E32DC0"/>
    <w:rsid w:val="00F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D4F"/>
  </w:style>
  <w:style w:type="character" w:styleId="a3">
    <w:name w:val="Emphasis"/>
    <w:basedOn w:val="a0"/>
    <w:uiPriority w:val="20"/>
    <w:qFormat/>
    <w:rsid w:val="003022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D4F"/>
  </w:style>
  <w:style w:type="character" w:styleId="a3">
    <w:name w:val="Emphasis"/>
    <w:basedOn w:val="a0"/>
    <w:uiPriority w:val="20"/>
    <w:qFormat/>
    <w:rsid w:val="00302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2013-11-12T21:23:00Z</dcterms:created>
  <dcterms:modified xsi:type="dcterms:W3CDTF">2013-11-12T21:23:00Z</dcterms:modified>
</cp:coreProperties>
</file>