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7" w:rsidRPr="00B521CC" w:rsidRDefault="006F50E7" w:rsidP="006F50E7">
      <w:pPr>
        <w:rPr>
          <w:rFonts w:ascii="Calibri" w:eastAsia="Calibri" w:hAnsi="Calibri" w:cs="Times New Roman"/>
          <w:sz w:val="24"/>
          <w:szCs w:val="24"/>
        </w:rPr>
      </w:pPr>
      <w:r w:rsidRPr="00B521CC">
        <w:fldChar w:fldCharType="begin"/>
      </w:r>
      <w:r w:rsidRPr="00B521CC">
        <w:instrText xml:space="preserve"> HYPERLINK "http://www.ukrclassic.com.ua" </w:instrText>
      </w:r>
      <w:r w:rsidRPr="00B521CC"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6F50E7" w:rsidRDefault="006F50E7" w:rsidP="006F50E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Марко Вовчок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</w:rPr>
        <w:t>КОЗАЧКА</w:t>
      </w:r>
    </w:p>
    <w:p w:rsidR="006F50E7" w:rsidRDefault="006F50E7" w:rsidP="006F50E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br/>
        <w:t>І</w:t>
      </w:r>
      <w:r>
        <w:rPr>
          <w:rFonts w:ascii="Arial" w:hAnsi="Arial" w:cs="Arial"/>
          <w:color w:val="000000"/>
          <w:sz w:val="21"/>
          <w:szCs w:val="21"/>
        </w:rPr>
        <w:br/>
        <w:t xml:space="preserve">Жив у нас у селі козак Хмара; багатир був! Що було в його поля, худоби, що всякого добра! Не дав йому Господь діточок купочки, уродилась дівчинка одна одним, як сонечко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небі. Випестили її, викохали хорошу й чепурну, і на розум добрий навчили. Уже шістнадцятий годок минає Олесі, вже й свати почали в хату навертатись.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 дякують за ласку, частують, а дочки не змовляють: «Ще нехай погуля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то буде чим дівування згадати. Ще не час голівку молоденьку на господарстві клопотати; нехай погуляє дівчиною».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А що вже женихів було, Боже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ій милий! Де вона пройде, то як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ій гуде!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дівчина ж була! Велична, хороша, до вся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кого привітна й ласкава, і заговорить, і засміється, і пожартує; а де вже помітила що незвичайне, то так погляне, наче холодною водою зілл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і одійде собі геть.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Жила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батька-матер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і, не знаючи горя, ані лиха. Сказано, як молоде, то й гадок не ма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тільки й думки, як би погулять весело. Да вже як там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хороше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розкішно не жилося, треба було й їй свого лиха одбути. Занедужала перше мати: таки вже старенька була; похиріла неділь зо дві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переставилась. За ненькою й батько помер з нудьги та з жалю за вірним подружжям, що з нею молодий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ік ізвікував.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Осталась Олеся сиротою. Плакала-плакала, та треба було привикати. Добрі люди її не забували: то стара тітка прийде, розважить, то дівчата прибіжать, нащебечуть, а коли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 собою витягнуть. Дождали осені.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Свати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переводяться в Олесиній хаті: одні за двері, другі на поріг. А вона все дякує та одмовляється то тим, то сим.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Чому не йдеш заміж, Олесю?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пита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є стара тітка. – Женихі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тебе, хвалить Бога, як цвіту в городі; хоч греблю гати. Чого б то тобі гордувати? Парубки ж у нас – як орлята: жваві, молоді. І старече серце радується, поглядаючи на їх, а щоб то молоде дівоче німіло й до жодного не хибнуло, – я вже й не знаю, який се теперечки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іт настав.</w:t>
      </w:r>
      <w:r>
        <w:rPr>
          <w:rFonts w:ascii="Arial" w:hAnsi="Arial" w:cs="Arial"/>
          <w:color w:val="000000"/>
          <w:sz w:val="21"/>
          <w:szCs w:val="21"/>
        </w:rPr>
        <w:br/>
        <w:t>– Тітко-сердечко! нехай я ще погуляю!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Пора, пора, моя дитино! Послухай старечої сувори. Самій тобі веселенько, а вдвох із любим чоловіком іще веселіше буде. А що хазяйствечком будеш клопотатись, того не бійся: робитимеш не для кого, як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себе; любо буде й поклопотатись. Ти, дякувати Господові,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іпачка: твоя праця не загине дурно.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іпачка! Нібито вже як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іпачка, то й світ зав’язаний! Живуть же люди.</w:t>
      </w:r>
      <w:r>
        <w:rPr>
          <w:rFonts w:ascii="Arial" w:hAnsi="Arial" w:cs="Arial"/>
          <w:color w:val="000000"/>
          <w:sz w:val="21"/>
          <w:szCs w:val="21"/>
        </w:rPr>
        <w:br/>
        <w:t>– Живуть, Олесю, та таке їх і життя!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Як пани добрі,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людям добре.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Та що з того, що пани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добр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і? Які ще паненята будуть!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добрим треба годити, і в добрих загорюєш для себе хіба три ступні землі на домовину, а в лихих... то нехай Господь не доводить і чути!.. Годі й згадувати таке!.. Послухайся, Олесю,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весіллі погуляймо! А що вже мені втішно та мило буде, як пощастить тебе Господь сі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’єю, що коло тебе діточки, як бджілочки коло повного</w:t>
      </w:r>
      <w:r>
        <w:rPr>
          <w:rFonts w:ascii="Arial" w:hAnsi="Arial" w:cs="Arial"/>
          <w:color w:val="000000"/>
          <w:sz w:val="21"/>
          <w:szCs w:val="21"/>
        </w:rPr>
        <w:br/>
        <w:t>квіту, загудуть!</w:t>
      </w:r>
      <w:r>
        <w:rPr>
          <w:rFonts w:ascii="Arial" w:hAnsi="Arial" w:cs="Arial"/>
          <w:color w:val="000000"/>
          <w:sz w:val="21"/>
          <w:szCs w:val="21"/>
        </w:rPr>
        <w:br/>
        <w:t>– Я ще погуляю дівчиною, тіточко! – та й годі.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II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ж ось шле свати Іван Золотаренко. Олеся пошанувала любих гостей і рушники подавала.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А сей Іван Золотаренко та був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іпак. Такий-то виходився хороший, моторний, і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ізнати його, що в гіркому кріпацтві зріс.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Догадались тоді вже всі, кого Олеся дожидала, та так і забурчало по селу, мов у джерелі: «Як то можна! та де се видано! та хто таке чув, щоб вільна козачка за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іпака оддавалась!»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Почула стара тітка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вдарилась об поли руками: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Бодай же я не дождала таке чути! Дитино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Олесю! схаменись! Та як би жив був твій батько або мати, краще б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вони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тебе в глибокій криниці затопили! Та їх і кісточки струснуться в землі 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великого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жаху та жалю! Що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 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задумала? Та се тобі якісь чари давано!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Так то вже вмовляє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Олесю, і просить, і плаче.</w:t>
      </w:r>
      <w:r>
        <w:rPr>
          <w:rFonts w:ascii="Arial" w:hAnsi="Arial" w:cs="Arial"/>
          <w:color w:val="000000"/>
          <w:sz w:val="21"/>
          <w:szCs w:val="21"/>
        </w:rPr>
        <w:br/>
        <w:t>– Ні вже, тіточко моя люба, – говорить Олеся, – нічого не поможеться: буду за Йваном!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 Петра Шостозуба.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Нема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поїхав у ярмарок. Лихо!.. А той Петро Шостозуб та був перший чолові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 громаді, – вже старезний такий, Боже! як молоко, білий.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До Андрія Ґонти – нема. До Михайла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ідича – нема: усі в ярмарку.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лиха моя година та нещаслива! Кинусь хоч до Опанаса Бобрика!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Сей дома був. Лежить у садку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ід грушею, люльку пихкає. Побачивши Олесину тітку: «Здорові, – каже, – були й Богу милі!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Чи не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пожарину біжите?»</w:t>
      </w:r>
      <w:r>
        <w:rPr>
          <w:rFonts w:ascii="Arial" w:hAnsi="Arial" w:cs="Arial"/>
          <w:color w:val="000000"/>
          <w:sz w:val="21"/>
          <w:szCs w:val="21"/>
        </w:rPr>
        <w:br/>
        <w:t>– Нехай вам Бог помага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пане Опанасе! прийшла до вас за радою. Порадьте мене: несподіване лихо спостигло! Зберіть раду!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Оце! щоб 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жінок раду скликати! Вже б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громада була як синиця без глузду! Зберіться самі, та яка всіх перекричить,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ї і правда буде.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пане Опанасе! се не жіночі примхи: велике нещастя нам сталось!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оповістила йому все чисто. Нащо вже веселий, нежурбливий,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він заклопотався сим випадком.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Еге! – каже, – що 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дурне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дівча, сказано вже! Коли й вимага якого лиха, то не другому кому, тільки собі власне.</w:t>
      </w:r>
      <w:r>
        <w:rPr>
          <w:rFonts w:ascii="Arial" w:hAnsi="Arial" w:cs="Arial"/>
          <w:color w:val="000000"/>
          <w:sz w:val="21"/>
          <w:szCs w:val="21"/>
        </w:rPr>
        <w:br/>
        <w:t>– Ходіть, пане Опанасе; може, вона вас послуха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не послухає, то звелимо послухати! Ось і шапка, рушаймо!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Ідуть, а на всіх улицях люди так і снують,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аж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потовпляться, і все до Олесиної хати, – і старі, й молоді, і малі навіть собі біжать. Всі вмовляють та просять: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Не йди за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іпака, не йди! ЯК ТАКОГО ХОДУ, ТО ЛУЧЧЕ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МОСТУ ТА В ВОДУ!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А парубки оступили хату.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Не дамо дівчини, – гукають, – не дамо! Нехай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ільна козачка не закріпощається людям на сміх, а своєму селу на сором!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Та що не вмовляли Олесі, нічого не помоглось. Тільки гірш дівчину засмутили. Слухаючи їх щирої й розсудливої ради, хоч і одмовляла їм, що не вповає ані на худобу, бо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має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сама, ані на вільність: «Що, – каже, – по тому, що буде вільний, коли не буде любий?» – а проте сльози так з очей і ринуть.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Тебе, дівчино, як я бачу, й за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ік не переговориш, а за два не переслухаєш, – каже Опанас Бобрик. – Сказано: жіноцький розум на що добре здатний? От любий, любий,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годі! А любого того які обсіли,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 не вважаєш? Та що я маю слова дурно тратить! Вона й не слуха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є!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Бувайте ж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здоров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і, та, НЕ ПИТАЮЧИ БРОДУ, НЕ СУНЬТЕСЬ У ВОДУ, БО ВТОПИТЕСЬ!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Се зговоривши, потяг старий до своєї господи,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 грушу.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Далі й люди почали розходитись. Осталась в Олесиній хаті тільки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тітка плачуча.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III</w:t>
      </w:r>
      <w:r>
        <w:rPr>
          <w:rFonts w:ascii="Arial" w:hAnsi="Arial" w:cs="Arial"/>
          <w:color w:val="000000"/>
          <w:sz w:val="21"/>
          <w:szCs w:val="21"/>
        </w:rPr>
        <w:br/>
        <w:t>Вже й ніч землю обійма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зійшов місяць і вдарив ясним промінням по білих хатах. Олеся, смутна й неспокійна, одчиняє віконце, дивиться: парубки обсіли кружалом її хату; інші гомонять, а декотрі понурі сидять і голі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зводять. Подивилась Олеся, подумала, зачинила віконце і вийшла, а тітка за нею.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Стала Олеся на високому порозі та словами промовляє до козаків: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Панове молодці! – каже, – змалечку зазнаю, що ви були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всякому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ділі звичайні й обачні; не сподівалась я од вас, козаків, таку собі наругу мати! Що ви мене, як вороги, стережете, в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неславу сироту вводите! Коли б із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івним змагались, а то з безпомощним дівчам!.. Не заживете собі на</w:t>
      </w:r>
      <w:r>
        <w:rPr>
          <w:rFonts w:ascii="Arial" w:hAnsi="Arial" w:cs="Arial"/>
          <w:color w:val="000000"/>
          <w:sz w:val="21"/>
          <w:szCs w:val="21"/>
        </w:rPr>
        <w:br/>
        <w:t>сьому слави, панове!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Не сподівались і ми, Олександро, – озвавсь, висту¬аючи, огрядний, високий парубок, – не сподівались, щоб старого Хмари дочка та 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іпаком пойнялася!</w:t>
      </w:r>
      <w:r>
        <w:rPr>
          <w:rFonts w:ascii="Arial" w:hAnsi="Arial" w:cs="Arial"/>
          <w:color w:val="000000"/>
          <w:sz w:val="21"/>
          <w:szCs w:val="21"/>
        </w:rPr>
        <w:br/>
        <w:t>– Коли наші парубки тобі не до любові, було сказати, – почав другий, козак гарний, як іскра, – ми б тобі знайшли самі; усю Вкраїну виїздили, та знайшли б!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Шкода шукати, коли мені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Бог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уже послав такого, що й до любові, й до пари. Яка мені доля судилась,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буде, не жалкуватиму ні на кого. Хоч 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ік стерегтимете мене, я на другий оддамся таки не за кого іншого, як за Йвана Золотаренка. Розходьтесь, панове козаченьки, прошу я вас просьбою, не засмутіть гірше мене, молодої! Послухайте моєї тітки, її старечої та розсудливої мови!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Розходьтесь, соколи мої ясні! – промовляє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плачучи. – Вже нашому лиху нічого, мабуть, не вдієш! Попуст Божий, діти!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Парубки погомоніли-погомоніли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розійшлись.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А Золотаренкові старости собі розгнівались.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Сього не чутно й зроду в добрих людей, – кажуть, – подавали рушники, змовились, – чи годиться ж розраджувати? Козаки, а звичаю не знаєте! Ми хоч 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іпаки, та за себе вступимось!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Хто ж і порадить сироту, – одказують старі козачки, – як не ми? Се б нам од Бога гріх був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великий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коли б її не одговоряли од сього лиха. Не послухала – Господь із нею! Буде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ірко каятись нерозумна дівчина, тоді згадає нас!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IV</w:t>
      </w:r>
      <w:r>
        <w:rPr>
          <w:rFonts w:ascii="Arial" w:hAnsi="Arial" w:cs="Arial"/>
          <w:color w:val="000000"/>
          <w:sz w:val="21"/>
          <w:szCs w:val="21"/>
        </w:rPr>
        <w:br/>
        <w:t xml:space="preserve">Уранці йде Олеся дружок збирати.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Куди не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вступить, усюди одмовляють, інші аж плачуть. Которих дівчат то матері й не пустили в дружки, которі й самі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ішли, а які і йдуть, то все зітхаючи та жалуючи Олесі: «Не веселий дівич-вечі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 нашої молодої!»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От і повінчались; ходять по селу та на весілля запрошують. А тут проти їх саме їдуть люди – з ярмарку вертаються. І Петро Шостозуб, і Андрій Ґонта, і Михайло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ідич, і ще скільки людей. Петро 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сивою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паровицею рушає попереду. Се був ді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дуже старий, білий, а проте чуйний, високий і прямий, як явор; очі йому блискучі, як зорі; іде собі покволом та й питає стрічного чоловіка:</w:t>
      </w:r>
      <w:r>
        <w:rPr>
          <w:rFonts w:ascii="Arial" w:hAnsi="Arial" w:cs="Arial"/>
          <w:color w:val="000000"/>
          <w:sz w:val="21"/>
          <w:szCs w:val="21"/>
        </w:rPr>
        <w:br/>
        <w:t>– А що се за весілля в нас скоїлось?</w:t>
      </w:r>
      <w:r>
        <w:rPr>
          <w:rFonts w:ascii="Arial" w:hAnsi="Arial" w:cs="Arial"/>
          <w:color w:val="000000"/>
          <w:sz w:val="21"/>
          <w:szCs w:val="21"/>
        </w:rPr>
        <w:br/>
        <w:t>– А се, – каже той, – покійного Хмари дочка повінчалась із Іваном Золотаренком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– 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Золотаренком? та який же то Золотаренко?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іпак, пане Петре, от Сухомлинського пана підданий.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Засмутився старий Шостозуб, дуже засмутився, і не сказав нічого, а другі так і покрикнули 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жалю та з досади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Тут молоді порівнялись; треба було вже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перше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всього привітати їх, як Бог велів. Вони поклонились, на весілля просять.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Петро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ідняв високу шапку.</w:t>
      </w:r>
      <w:r>
        <w:rPr>
          <w:rFonts w:ascii="Arial" w:hAnsi="Arial" w:cs="Arial"/>
          <w:color w:val="000000"/>
          <w:sz w:val="21"/>
          <w:szCs w:val="21"/>
        </w:rPr>
        <w:br/>
        <w:t>– Боже вам помагай! – рече. – Нехай Господь щастить долею, шастям і здоров’ям!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Молоді дякують.</w:t>
      </w:r>
      <w:r>
        <w:rPr>
          <w:rFonts w:ascii="Arial" w:hAnsi="Arial" w:cs="Arial"/>
          <w:color w:val="000000"/>
          <w:sz w:val="21"/>
          <w:szCs w:val="21"/>
        </w:rPr>
        <w:br/>
        <w:t>– Просимо ж, добродію шановний, на весілля!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Ні, молода княгине,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іду до тебе на весілля: не подобна річ мені, старому, по весіллях гуляти. Дякую за ласку!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А Ґонта Андрій, чоловік добрячий, тихий був, і каже молодому: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Іване, Іване Золотаренку! що ти зробив, мій друже! Хіба в тебе розум дівочий, що вповав на теперішнії часи, а що буде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і, не подумав єси та й запропастив і дівчину, і все її плем’я! Тим-то, кажуть, сирота: вільно і втопитись.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похитав сивою головою.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А чому ж на весіллі не погуляти! – озвавсь Опанас Бобрик, узявшись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боки. – Жаль, та не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вернеться! Хоч погуляймо!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необачна голово! – каже Петро, – схаменись! Ти б приступив гуляти й там, де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добр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 люди сумують і плачуть вельми!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Та що ж,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пане-брате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! Плачеш-плачеш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чхнеш!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Не звичайно жартувати,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пане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Опанасе, – гукнули всі разом, – коли таке діється! Ти свою сиву голову пошануй, коли не шануєш козацтва!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А нуте лиш, годі вам! От справді, розгримались, як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дурного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! Не йти, то й не йти, і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іду; а дочка козача, треба б і танців козачих; та з вами не зговориш – шкода!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Молод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 стоять і очей не зведуть.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Нехай же Господь дає долю добру і талан. ЩОБ БУЛИ ЗДОРОВІ, ЯК ВОДА, А БАГАТІ, ЯК ЗЕМЛЯ! 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ВАМ ДОВГИЙ, І РОЗУМ ДОБРИЙ, красні молодята!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Поклонились старі та й рушили собі до домівок; а молоді своєю дорогою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ішли.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Засмутились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голуб’ята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Ізглянулись між собою: він поблід на лиці, в неї очиці отяжіли слізьми – і пригорнулись одно до одного.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Кохання моє! – озвався він стиха, – така в мене думка, що я тобі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іт зав’язав!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Милий мій, моє подружжя дороге! – одповідає Олеся, – що нам Бог дасть, те й буде! аби в парі з тобою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ік звікувати!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V</w:t>
      </w:r>
      <w:r>
        <w:rPr>
          <w:rFonts w:ascii="Arial" w:hAnsi="Arial" w:cs="Arial"/>
          <w:color w:val="000000"/>
          <w:sz w:val="21"/>
          <w:szCs w:val="21"/>
        </w:rPr>
        <w:br/>
        <w:t xml:space="preserve">Другого дня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ішли панам поклонитись. Не почула Олеся ні привіту, ні совіту, ані любого та веселого погляду не побачила. Пани такі якісь сердиті, а горді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аж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надимаються. «Будь покірна, – наказують, – та до роботи панської щира!» І чудно, і сумно було Олесі таке слухати! А далі й страшно стало. Се справдішня невольниця вона буде!.. І марно її літа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молод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ії перейдуть! Марно пишная краса зов’яне в щоденній тяжкій роботі – у неволі!..</w:t>
      </w:r>
    </w:p>
    <w:p w:rsidR="006F50E7" w:rsidRDefault="006F50E7" w:rsidP="006F50E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Ідуть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господи улицею, – як же глухо та сумно по селу, Боже милий! Спом’янула Олеся: було, вона в своєму селі йде – той привіта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другий на здоров’я спитає, декотрий пожартує, інший стане та свій смуток-жаль повістить; і старі гомонять, і молоді, й дітвора бубонить. Було тільки сонця краєчок засвітить,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уже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бряк, і дзвяк по селу, рух, стук – живий люд! А тут хто 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інеться – понурий, неговіркий, печаловитий.</w:t>
      </w:r>
    </w:p>
    <w:p w:rsidR="006F50E7" w:rsidRDefault="006F50E7" w:rsidP="006F50E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Свекруха рада Олесі, як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ідній дитині, не знає де її посадити, як пожалувати; та все не розвеселить вона Олесиного серденька. Була стара вже, до того ж змучена тяжкою працею та недостатками; то й веселої мови од неї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почула молода невістка. То розкаже яку пригоду людську, то на своє безщастя плачеться, тільки й добрить, що той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іт, ніби вже в сьому пишному, красному світові нема ні добра, ні краси, ані правди.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Коли б хоч з чоловіком словечко перемовити, так не вирве й годинки вільної: то те він робить, то те, то йде, то їде, як гість додому наверта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Та що далі, то все гірше. Почав пан хату одмагати: десь прикупив сі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м’ю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людей, то треба було хати. «Ти, – каже Золотаренкові, – йди у дві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; у тебе невелика сім’я, а схочеш, то й сам собі збудуєш: ти багату взяв».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Перетягли їх у дві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а тут Бог дав дитинку, хлопчик народився. Пригорнула Олеся синятко до серця, облили її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ібнії сльози. «Сину мій! дитя моє кохане! погуляв би ти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іті, полюбував красу і пишність світову, дознав би втіхи й розкоші сьогосвітньої, та гіркая твоя неволя буде! Ще в сповиточку загримають тебе, змалечу застукають, – не розів’єшся, дорогий мій квіте, ізв’янеш у зеленочку!»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VI</w:t>
      </w:r>
      <w:r>
        <w:rPr>
          <w:rFonts w:ascii="Arial" w:hAnsi="Arial" w:cs="Arial"/>
          <w:color w:val="000000"/>
          <w:sz w:val="21"/>
          <w:szCs w:val="21"/>
        </w:rPr>
        <w:br/>
        <w:t xml:space="preserve">Живе Олеся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ік, і другий, і третій, і четвертий. Благословив господь діточками: три сини – як три соколи. А що попомучилась вона, що сліз повипивала над ними, – Мати Божа! Сказано, у дитини заболить пучка, а в матері серце. Іде на панщину, мусить їх кидать, а дітки – одно не говорить, друге не ходить, а третє не вміє сидіти,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ібненькі, догледіти нікому, бо стару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свекруху того ж таки року, як Олеся оддалась, поховали. Пересумує день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робот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і, увечері біжить – що там мої діточки, як? А серце мре, непевна вона, чи діток застане живих і здорових. Хіба таке не бувало, що в одної жінки разом два сини втопились, граючись коло ставу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березі?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ідросли діти, збулась сього клопоту, так друге лихо приспіло: то пан Семенка, то паничі Йвася шпирують – не догодив, то пані гримає на Тишка – біг коло неї, не вклонився. Що дня божого діточки її, як бубон, збиті. А хоч коли й мине день без карності, все неспокійно, все серце смутиться, все горя та лиха сподівається.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Тільки що діти літ стали доходити, що вже матері і втіха, і поміч, позабирали їх до покоїв.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того часу не було веселої минути, ані спокійного спання Олесі: і вдень і вночі перед очима чорнявії хлопченята, потомлені, поблідлі, привиджуються: самі в покою сидять мовчки, без гуку, без гомону, без забавок, тихенько; аби поворушились, аби словечко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іж собою заговорили, зараз пани й гримнуть: «Що там за гомін! Ось я навчу вас тихо сидіти!» Сполохнуться голуб’яточка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стихнуть.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Що дня божого умивається Олеся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ібними сльозами: «ДІТОЧКИ МОЇ! КВІТИ МОЇ!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ПОВ’ЯЛИ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ВИ В ЗЕЛЕНОЧКУ!»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Яке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було добро, продали, а гроші розкотились. Чи мало ж на таку сі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м’ю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треба? А пані не дає нічого, 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ще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гнівається. «Ти, – каже,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повинна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своє мати: ти багатого батька, є всього доволі! Коли тобі жалко дітей, то зодягай сама, а в мене й без вас багато розходу».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Чоловік з нудьги зовсім занепав здоров’ям, отупів якось, нічого йому не страшно, не боязко, не болізно стало; а перво з великого жалю так, було, й обмира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один раз Олеся благає його, було, слізьми пожалувати діток, не губити їх, як він у великому горі, не пам’ятаючи себе, стрімголов, було, кидається з хати, блідий, очі блищать, такий, що й подивитись на його страшно, – та любими словами, ласкою і вгамує його, що було обійме її й діток, до себе пригорне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розіллється слізьми.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VII</w:t>
      </w:r>
      <w:r>
        <w:rPr>
          <w:rFonts w:ascii="Arial" w:hAnsi="Arial" w:cs="Arial"/>
          <w:color w:val="000000"/>
          <w:sz w:val="21"/>
          <w:szCs w:val="21"/>
        </w:rPr>
        <w:br/>
        <w:t>Якось горювали вкупі, коли знеобачка лихо наринулось, та щонайтяжче: став пан у дорогу ладитись, аж у Москву, і Йвана Золотаренка за собою брав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 просились, бо такий жорстокий був, немилосердний, що дурно й голову було клонити.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Діти мої!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прощається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Іван, – прощайте, соколи мої ясні! Шануйте маті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любітесь із собою, нікого не кривдіть... прощайте, діточки мої любії! Жінко моя кохана! не поминай лихом мене, безщасного, що втопив тебе в безодню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покидаю. Оділлються мені твої сльози!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Олеся й не плаче, стоїть біла, як хустка, не зведе очей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 Івана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не випускає його із своїх рук. А тут пан кричить: «Хутко, хутко!» Пригорнув Іван до серця Олесю востаннє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побіг. Тоді Олеся, як до пам’яті прийшла, схопилась – уже нема, далеко; тільки пил слідом клубочиться, а коло неї діти плачуть.</w:t>
      </w:r>
      <w:r>
        <w:rPr>
          <w:rFonts w:ascii="Arial" w:hAnsi="Arial" w:cs="Arial"/>
          <w:color w:val="000000"/>
          <w:sz w:val="21"/>
          <w:szCs w:val="21"/>
        </w:rPr>
        <w:br/>
        <w:t>– Діти мої! – скрикнула, – діти мої! тепер нема в вас жодного оборонця, нема помагача, сам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і-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самісінькі зостались у світі!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І справді, було хоч гляне в любії очі, щире слово почує, пригорнеться до його, посумують укупі, все було легше, як мала коло себе прихильну душу, вірне серце; а то зосталась, як та билина в полі! В селі хоч і не без добрих людей, та кожний із своєю напастю змагається, свою біду оплаку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Звісно вже, панському не те, то друге, а допече; то ніколи чужим лихом бідкатись. Хі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стара тітка прибіжить. Вже стара така, зморщена, як сухе яблучко, а все тупає та гомонить, – то хі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вона приплететься та поплаче з Олесею, поблагословить її діточок.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Так-то проживає Олеся, працюючи без спочинку, без утоми; так 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ік цілий минув, як одна година. Все на панщині, в роботі. Пані така, що й одпочити не дасть: роби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роби! Де вони на роботі, і вона туди вийде, і столичок за нею винесуть; сяде та все картами розкида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 вже у неї перва була забавка. Сидить, тільки очима поводить та вигуку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«Робіть діло! робіть!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інуйтеся!»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Якось-то вирвалась Олеся,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ішла до тітки одвідати стару в недузі; а того дня був у селі ярмарок. Бачила Олеся своїх подружок: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які ж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то молодиці стали! Так-то убрані гарно, а пишняться, як повні рожі, і чоловіки коло їх, і діточки: которе коником грається, которе орішками пересипає, а більшенькі новими чобітьми рипають і весело кожному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ічі поглядають.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Олеся стоїть у старій свитині, стоїть сама-одна, розлучено її з чоловіком, діточки її стомили ніженьки, заклопотали головочку, годячи панському плем’ю, як лихій болячці. Нема в їх ні забавок, ані іграшок дитячих, нема й одежинки про святий празник; і мати вернеться – нічого не принесе, щоб їх звеселити, щоб утішити своїх діток!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і-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 думки взяли Олесю; а до неї підійде то Ганна, то Мотря, то Явдоха, все знайомі, ще дівчатами гуляли; і говорять до неї привітно, і про діток розпитують; та бубличка їм дає, друга маківничка.</w:t>
      </w:r>
      <w:r>
        <w:rPr>
          <w:rFonts w:ascii="Arial" w:hAnsi="Arial" w:cs="Arial"/>
          <w:color w:val="000000"/>
          <w:sz w:val="21"/>
          <w:szCs w:val="21"/>
        </w:rPr>
        <w:br/>
        <w:t>– Спасибі, спасибі, – вимовляє Олеся, обливаючись сльозами. – Як ви мене не забули, то нехай вас Бог не забуде!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VIII</w:t>
      </w:r>
      <w:r>
        <w:rPr>
          <w:rFonts w:ascii="Arial" w:hAnsi="Arial" w:cs="Arial"/>
          <w:color w:val="000000"/>
          <w:sz w:val="21"/>
          <w:szCs w:val="21"/>
        </w:rPr>
        <w:br/>
        <w:t xml:space="preserve">Минув і другий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ік – од чоловіка нема вісток, як у воду впав. Сумувала Олеся, сумувала, та надумала до панії йти,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 їй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частенько листи шлють.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Вв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ійшла до покою; пані сидить і гадає на картах, не помітила її приходу. Глянула Олеся коло себе: се той самий покой з дзиґарями, де вона була молодою, убрана, уквітчана, сама – як квіточка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іжа, а теперечки?.. Боже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ій милий! Чи се ж вона? Стоїть якась постара,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замучена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молодиця, печаловита, боязлива... Усе згадалося Олесі: «Пропав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ій вік молоденький!»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Кланяється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– Пані милостива! будьте ласкаві, скажіть мені, що мій чоловік на чужині, як прожива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є?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 xml:space="preserve">– Боже мій, – скрикнула пані, – збавила мені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усе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гадання!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Бодай ти добра не діждала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! Чого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ічі лізеш? Чого тобі треба?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Маєте од пана листи... що там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ій чоловік, Іван?</w:t>
      </w:r>
      <w:r>
        <w:rPr>
          <w:rFonts w:ascii="Arial" w:hAnsi="Arial" w:cs="Arial"/>
          <w:color w:val="000000"/>
          <w:sz w:val="21"/>
          <w:szCs w:val="21"/>
        </w:rPr>
        <w:br/>
        <w:t>– Яка розумна! Хі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це панові нічого більш і писати, як про твого чоловіка, га? Що він? та як він? Служить,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годі!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Чи привик, пані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милостива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чи здоровий?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Вв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ійшли паничі, слухають та й оскиряються, а пані аж зареготала.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Та що ти собі думаєш! – покрикнула на Олесю, – пан буде мені писати, чи здоровий твій чоловік! Мабуть,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ти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’яна або зроду така навіжена. Йди собі геть, іди! Виженіть її!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Паничі кинулись обоє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випхнули її за двері.</w:t>
      </w:r>
      <w:r>
        <w:rPr>
          <w:rFonts w:ascii="Arial" w:hAnsi="Arial" w:cs="Arial"/>
          <w:color w:val="000000"/>
          <w:sz w:val="21"/>
          <w:szCs w:val="21"/>
        </w:rPr>
        <w:br/>
        <w:t>«Вже не побачу Йвана і не почую про його, – думає Олеся. – У нещасливу годину позналися й покохалися!»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Коли так неділь у дві або в три прийшов лист од Івана. «Чи живі, чи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здоров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і, – пише, – діти мої любії, і ти, жінко кохана? А я то все хворію; вже б і помер, та зміцняє мене надія вас побачити і свою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ідну Вкраїну. Як то ви живете-проживаєте? Шануйте маті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коханії сини мої, любітеся щиро! Нехай Господь вас усіх благословить! Нічого мені вам гостинця послати: хоч я й ходжу у срібних ґудзиках, а проте нічого не маю. Часом пан у гостині сидить, то я голодати мушу, як не нагодують добрі люди. Що й казати! КОМУ НЕ БУЛО ДОБРА ЗМАЛКУ, НЕ БУДЕ Й ДО ОСТАНКУ!»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– Таке й тобі щастя, як мені, Іване мій! – каже Олеся, плачучи. – Коли б же я була письменна, я б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тебе безконечником листи писала, щодня посилала, а теперечки комусь треба поклонитись та попросити. Чи напише ж так сумно й щиро, як моє серденько чу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є?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ішла до дяка просити.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Добре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– каже дяк, – я напишу, а що мені за те буде?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Глянула вона на його: червоний такий, пикатий, веселий; мабуть, гуляти любить і горілку вжива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нема надії, щоб поцінно взяв.</w:t>
      </w:r>
      <w:r>
        <w:rPr>
          <w:rFonts w:ascii="Arial" w:hAnsi="Arial" w:cs="Arial"/>
          <w:color w:val="000000"/>
          <w:sz w:val="21"/>
          <w:szCs w:val="21"/>
        </w:rPr>
        <w:br/>
        <w:t>– А що ви, добродію, схочете? – пита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– А що я хочу? Даси два золотих і кварту горілки?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Добродію! будьте ж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ласкав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і…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– То йди до інших, а нас не руш!</w:t>
      </w:r>
      <w:r>
        <w:rPr>
          <w:rFonts w:ascii="Arial" w:hAnsi="Arial" w:cs="Arial"/>
          <w:color w:val="000000"/>
          <w:sz w:val="21"/>
          <w:szCs w:val="21"/>
        </w:rPr>
        <w:br/>
        <w:t>– Пишіть, пишіть уже, Господь із вами! Він нашого листа дожида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є…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очала казати, а дяк пише.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ільш вона сліз вилила, як словами промовила, та так-то сумує бідна, що дяк тільки головою трясе, а далі й каже: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єте, молодице! Дасте мені дві двадцятки і кварту горілки?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добродію! та будьте ж милостиві, треба ще писати… іще не все я проказала.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Я напишу, напишу… годі… 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ти не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принось двох двадцяток, не треба!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Як же, добродію? Що ж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ви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ізьмете?</w:t>
      </w:r>
      <w:r>
        <w:rPr>
          <w:rFonts w:ascii="Arial" w:hAnsi="Arial" w:cs="Arial"/>
          <w:color w:val="000000"/>
          <w:sz w:val="21"/>
          <w:szCs w:val="21"/>
        </w:rPr>
        <w:br/>
        <w:t>– Нічого! – крикнув дяк ніби з досади, та зараз стих і каже: – Скінчу, та ході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вип’ємо по чарці з горя та з лиха.</w:t>
      </w:r>
      <w:r>
        <w:rPr>
          <w:rFonts w:ascii="Arial" w:hAnsi="Arial" w:cs="Arial"/>
          <w:color w:val="000000"/>
          <w:sz w:val="21"/>
          <w:szCs w:val="21"/>
        </w:rPr>
        <w:br/>
        <w:t>– Дякую за вашу ласку, добродію, а пити не хочу. Нехай Мати Божа дає вам і долю добру, і здоров’я! Спасибі вам.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Та давай уже, молодице, я твій лист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почт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 пущу. Де тобі справлятись!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А що треба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 дати?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Нічого. Люди знакомі,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 візьмуть.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IX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ослав дяк до Йвана лист, та невідомо, чи бідолаха його бачив, бо хутко прийшла звістка од пана, що Йван помер. Та ще писав, щоб слали до його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старшого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панича і якого там хлопця услугувати. А меншого панича звелів на столицю виправляти.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Почався клопіт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дворі, збирають паничів у дорогу. Стали й слуг ї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вибирати. Якраз напали на Золотаренків. Казали Олександру покликати. Тільки тоді й згадали про неї, а то ніхто й не спом’янув, яку їй Господь велику тугу послав.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Прийшла вона; пані й каже: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Збирай синів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дорогу, з паничами поїдуть.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А вона стоїть, дивиться панії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ічі, наче не розуміє; тільки зблідла як крейда.</w:t>
      </w:r>
      <w:r>
        <w:rPr>
          <w:rFonts w:ascii="Arial" w:hAnsi="Arial" w:cs="Arial"/>
          <w:color w:val="000000"/>
          <w:sz w:val="21"/>
          <w:szCs w:val="21"/>
        </w:rPr>
        <w:br/>
        <w:t>Пані розсердилась: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Що ти, глуха, – кричить,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чи 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іма?..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Упала нещаслива, не зможе й словечка вимовити, тільки руки здіймає ридаючи.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Як розлютується пані, як накинеться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неї!</w:t>
      </w:r>
      <w:r>
        <w:rPr>
          <w:rFonts w:ascii="Arial" w:hAnsi="Arial" w:cs="Arial"/>
          <w:color w:val="000000"/>
          <w:sz w:val="21"/>
          <w:szCs w:val="21"/>
        </w:rPr>
        <w:br/>
        <w:t>– Та я тобі й те, й те зроблю!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Так-то вже напустилась пані, неначе вона яку велику шкоду вчинила – свою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ідну дитину пожалувала, що вже сам Господь звелів своїх діток жалувати, а її зганили, й обідили, і з покоїв вигнали! Що чуло її серце змучене, ніхто того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ніхто й не спитав.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Треба сині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чужину зряжати. Чи вернуться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вони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стару неньку поховати, чи, може, як їх батенько, самі там поляжуть, що й голівки ніхто не оплаче! А може, зледащіють її діточки, її соколи ясні, що тепер виряджає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хороших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добрих і щирих, а доведеться, може, таких побачити, що бодай не діждати нікому! Хто їх порадить? Хто на розум добрий навчить? А тут ще недостатки та нужда гіркая, що ні з чим і вирядити: ні сорочечки, ні одежинки годящої. Що було, останнє яке добро, – продала, діток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ілила і на смерть собі нічого не оставила.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Востаннє спочили сини, а вона пильну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вона пильнує цілу ніч над ними, тихо та гірко плачучи. Останню нічку ночують! Скільки-то часу мине, поки вона знов побачить любих хлоп’ят, 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чи ще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коли побачить!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уже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сонечко сходить... дзвякнув дзвінок... Веде Олександра діток, обливаючись сльозами, та все тільки благословляє їх та хрестить...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Паничики! – промовила до паничів, кланяючись у землю, – будьте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милостив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 до моїх хлопців!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А паничі й одвернулись.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Мати Божа! – крикнула Олександра, ридаючи, – я тобі своїх діток уручаю!.. Сини мої, сини мої...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ввалилась, як трава на гостру косу.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  <w:t>X</w:t>
      </w:r>
      <w:r>
        <w:rPr>
          <w:rFonts w:ascii="Arial" w:hAnsi="Arial" w:cs="Arial"/>
          <w:color w:val="000000"/>
          <w:sz w:val="21"/>
          <w:szCs w:val="21"/>
        </w:rPr>
        <w:br/>
        <w:t>Коли кому вік нещасливий, то й довгий, кажуть; так і Олександрі: прогорювала ще скільки літ сама з малим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ишком. Про старших синів 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чутки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нема; може, що й пишуть паничі, так пані не каже.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Пані тим часом село продала 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їхала у місто жити. За нею й Олександра мусила їхати, і там ще скільки людей. Якби хто знав або схотів її наставить, то вона вдовою була б ізнов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волі, некріпачка; та що вже тепер по тій волі!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Олександра так занепала здоров’ям, що й робити нездужа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пані гнівається: «Дурно, – каже, – хліб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ій їси!» А далі так уже розлютувалась: «Іди собі, – каже, – куди хочеш. Коли ти робити не здужаєш,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їсти не проси. Йди собі з двора й хлопця бери!»</w:t>
      </w:r>
    </w:p>
    <w:p w:rsidR="006F50E7" w:rsidRDefault="006F50E7" w:rsidP="006F50E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Вийшла Олександра з панського подвір’я і Тишка за собою вивела. «О, – каже, – панське дворище! бодай нічого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доброго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зроду-віку в тебе не вступило!»</w:t>
      </w:r>
    </w:p>
    <w:p w:rsidR="006F50E7" w:rsidRDefault="006F50E7" w:rsidP="006F50E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ішла найматься; та щось із тиждень попід тином ночувала, поки собі місто знайшла в якогось коваля. А сей коваль такий, що хоч би й паном йому бути, лихий та сварливий, Господи милосердний! І жінку ла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і дочку; а як сп’янчиться, то всі вікном утікають: зараз битись! 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ще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кричить: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А чому мені жінку не бити або кого іншого? треба всіх бити,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мене бито!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Хіба я тому винна?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плаче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жінка.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А як 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 винна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? одно за одного мусить одвічати!</w:t>
      </w:r>
      <w:r>
        <w:rPr>
          <w:rFonts w:ascii="Arial" w:hAnsi="Arial" w:cs="Arial"/>
          <w:color w:val="000000"/>
          <w:sz w:val="21"/>
          <w:szCs w:val="21"/>
        </w:rPr>
        <w:br/>
        <w:t>Отакого коваля викували!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Коли б хто побачив: несе, було, на гору відра з водою стара, убога жінка, а за нею чорнявий обшарпаний хлопчик скаче, – чи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ізнав би хто Олександру, багату козачку, пишну дівчину?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Не послужила й місяця – занедужала; жене коваль з хати. Куди йти? Поплелась у панський дві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; тільки що в браму вступає, а пані й стрічає її лихими словами: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Що, – каже, – згодувала собі синка злодія! Обкрав твій Семенко панича! 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ідожди лишень, підожди! А ти чого прийшла? Нездужаєш? Женіть її з двора, женіть!..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Вивели Олександру з подвір’я та й кинули під тином без помочі, саму із малим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ишком.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Плаче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біднесенький хлопчик, плаче!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Боже ж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ій милий! мій Семенко злодій!..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Семеночку, Семеночку! дитино моя добра й щира! Яково-то мені чути таке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тебе!.. Батько ж тобі наказував... Синку ж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ій нещасливий! спом’яни свою неньку стару!..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А Тишко, не розуміючи, обійма її та все вмовля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є: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 xml:space="preserve">– Не журіться, мамо, не плачте, Семенко вернеться. І Семенко, і Йвась, обоє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приїдуть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...</w:t>
      </w:r>
      <w:r>
        <w:rPr>
          <w:rFonts w:ascii="Arial" w:hAnsi="Arial" w:cs="Arial"/>
          <w:color w:val="000000"/>
          <w:sz w:val="21"/>
          <w:szCs w:val="21"/>
        </w:rPr>
        <w:br/>
        <w:t>Та вмовляючи неньку, й заснув коло неї.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XI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Благословилося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іт; прокинувсь Тишко та й пішов просити... Дивиться Олександра, як її дитина рученята простягає до людей; як хто копієчку дасть, хто бублика, інший чорняву головку погладить, а інший одіпхне – все бачить Олександра.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Коли ось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ідійшов якийсь муж до неї та й питає, чого тут лежить, чия вона. Розпитався про все. «Ходім, – каже, – до мене, поки одужаєш», – і провів її до своєї господи 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ишком.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Він жив собі з ненькою вкупі; удовець був і дитиночку мав маленьку, дочку. Вони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іські були, міщани, і заможні – всього було досхочу. А що вже добрячі, то нічого й казати! За тиждень Тишко налився, як червоне яблучко, так 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качається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дворі. Олександра то не натішиться – одужала, помолодшала.</w:t>
      </w:r>
      <w:r>
        <w:rPr>
          <w:rFonts w:ascii="Arial" w:hAnsi="Arial" w:cs="Arial"/>
          <w:color w:val="000000"/>
          <w:sz w:val="21"/>
          <w:szCs w:val="21"/>
        </w:rPr>
        <w:br/>
        <w:t>– Наймись у нас дитини доглядати, – кажуть їй, а вона й душею раді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Найнялась. Живе в їх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тихо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спокійно; усе б добре, та думки про Семенка її сушать...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Е-е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– каже хазяїн, – чого журитись? Може, ще не така біда, як ти думаєш. Розпитайся, де він служить. Як у панича, то, має бути, панич простив.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Увечері нишком, щоб пані не побачила,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ішла Олександра й розпитала двірських людей.</w:t>
      </w:r>
      <w:r>
        <w:rPr>
          <w:rFonts w:ascii="Arial" w:hAnsi="Arial" w:cs="Arial"/>
          <w:color w:val="000000"/>
          <w:sz w:val="21"/>
          <w:szCs w:val="21"/>
        </w:rPr>
        <w:br/>
        <w:t>– Тільки й чули, – кажуть, – що дуже твого Семенка катували, а таки зоставив панич при собі його,</w:t>
      </w:r>
      <w:r>
        <w:rPr>
          <w:rFonts w:ascii="Arial" w:hAnsi="Arial" w:cs="Arial"/>
          <w:color w:val="000000"/>
          <w:sz w:val="21"/>
          <w:szCs w:val="21"/>
        </w:rPr>
        <w:br/>
        <w:t>– А що? – питає хазяїн.</w:t>
      </w:r>
      <w:r>
        <w:rPr>
          <w:rFonts w:ascii="Arial" w:hAnsi="Arial" w:cs="Arial"/>
          <w:color w:val="000000"/>
          <w:sz w:val="21"/>
          <w:szCs w:val="21"/>
        </w:rPr>
        <w:br/>
        <w:t>– Та добрі ві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і, паночку, – каже Олександра, плачучи, – кращих не почую.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Годі плакати, небого! Паничі не вікуватимуть та чужині,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їдуть, і синів побачиш. Та придбай їм що небудь, щоб дякували матері.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А вона вже й скриньку купила, пошила калиточку та все складає туди гроші. «Се моїм діточкам буде!» – дума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Прийде хазяїн з торгу, то, було, й кличе: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А йди лишень, небого! ось тобі новенький карбованець, поміняймось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старого.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Біжить Олександра, міняється, дякує йому, Боже як! та раді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як та мала дитина. Полюбує новенькими грошима, що так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аж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сяють, і сховає знов діточкам.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Треба хазяїну кудись далеко на хуті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виїздити; кличе Олександру з собою. Та як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би 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пані пустила!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Їде до панії, щоб бумагу їй дала; а пані: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Не хочу я, не дам тобі бумаги і їхати не пущу. 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повинна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мені платити. Скільки береш?</w:t>
      </w:r>
      <w:r>
        <w:rPr>
          <w:rFonts w:ascii="Arial" w:hAnsi="Arial" w:cs="Arial"/>
          <w:color w:val="000000"/>
          <w:sz w:val="21"/>
          <w:szCs w:val="21"/>
        </w:rPr>
        <w:br/>
        <w:t>– Два рублі в місяць, пані.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плати мені два рублі в місяць, так пущу.</w:t>
      </w:r>
      <w:r>
        <w:rPr>
          <w:rFonts w:ascii="Arial" w:hAnsi="Arial" w:cs="Arial"/>
          <w:color w:val="000000"/>
          <w:sz w:val="21"/>
          <w:szCs w:val="21"/>
        </w:rPr>
        <w:br/>
        <w:t>– Треба ж мені зодягнутись самій і хлопця зодягнути.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А мені треба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ще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більш од тебе. Ти яку-небудь свитину накинеш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байдуже, а нам треба жити по-людськи. Як не даси двох рублів,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пущу!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І не пустила.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Дай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уже їй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два рублі, – каже хазяїн, – а ми тебе ие обідимо.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Так пані вже каже:</w:t>
      </w:r>
      <w:r>
        <w:rPr>
          <w:rFonts w:ascii="Arial" w:hAnsi="Arial" w:cs="Arial"/>
          <w:color w:val="000000"/>
          <w:sz w:val="21"/>
          <w:szCs w:val="21"/>
        </w:rPr>
        <w:br/>
        <w:t>– Хочу три рублі, та, може, й за три ще не одпущу.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Уже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сам хазяїн ходив, просив.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Не хочу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 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хочу!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Сам і поїхав на хутір.</w:t>
      </w:r>
      <w:r>
        <w:rPr>
          <w:rFonts w:ascii="Arial" w:hAnsi="Arial" w:cs="Arial"/>
          <w:color w:val="000000"/>
          <w:sz w:val="21"/>
          <w:szCs w:val="21"/>
        </w:rPr>
        <w:br/>
        <w:t>– Бодай, – каже, – таких і не знати, й не бачити, як твоя пані.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XII</w:t>
      </w:r>
      <w:r>
        <w:rPr>
          <w:rFonts w:ascii="Arial" w:hAnsi="Arial" w:cs="Arial"/>
          <w:color w:val="000000"/>
          <w:sz w:val="21"/>
          <w:szCs w:val="21"/>
        </w:rPr>
        <w:br/>
        <w:t>Знов забрала в дві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Олександру. Тишка взяла до покої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а до матері, було, й не пустить, хіба нишком прибіжить на годинку.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Вже тяжко нездужала бідна Олександра; лежала сама, і води нікому подать; лежала й смерті дожидала. Не було нікого коло неї, тільки старий недужий ключар панський сидів у хаті.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Братіку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мій ласкавий! – промовила Олеся, – покличте Тишка, нехай я поблагословлю свою дитину: уже мені Господь смерть посилає...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Нема вашого Тишка, сестро: я бачив,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панією поїхав.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Нехай же його Мати Божа поблагословить! – зговорила плачучи. – Дитя моє кохане!.. Діти мої, діти! Є вас, ЯК ЦВІТУ, ПО ВСЬОМУ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ІТУ, тільки вас коло матері нема потомлені віка звести! Викохала я вас лихим людям на поталу... Де ж ви, мої голуб’ятка! мої соколи ясні?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Якось старий ключар змігся та людей закликав. Увійшли люди в хату. Вона глянула: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ідведіть мене, добрі люди!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ідвели її; зняла вона з себе калиточку в шиї та й дала їм: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Се моїм діткам... шість карбованців... оддайте... Хто має божу душу, навчайте мого Тишка на все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добре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!.. Не обіжайте бідного сироту (а слізьми так і зрошається)... будьте до його милостиві!.. Смерть мене постигає саму... Викохала собі трьох синів милих, як трьох голубів сивих... та нема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й одного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коло мене... Сини мої! діти мої!..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Та як жила плачучи, так і вмерла плачучи.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А пані така, що й поховати добре не хотіла,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 пом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’янути. Двірські люди самі й поховали, 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пом’янули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нещасливу.</w:t>
      </w:r>
    </w:p>
    <w:p w:rsidR="00E32DC0" w:rsidRDefault="00E32DC0" w:rsidP="006F50E7"/>
    <w:sectPr w:rsidR="00E3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QtufWHEMjt3DxKzVMB1BZYgfPk0=" w:salt="WfQtJ2KXrzLVvNXDhdePG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7"/>
    <w:rsid w:val="006F50E7"/>
    <w:rsid w:val="00E32DC0"/>
    <w:rsid w:val="00F1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5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5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4472</Words>
  <Characters>25494</Characters>
  <Application>Microsoft Office Word</Application>
  <DocSecurity>8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2014-04-28T21:26:00Z</dcterms:created>
  <dcterms:modified xsi:type="dcterms:W3CDTF">2014-04-28T21:27:00Z</dcterms:modified>
</cp:coreProperties>
</file>